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2152</w:t>
        <w:tab/>
        <w:t>4757</w:t>
        <w:tab/>
        <w:t>Educator Potsdam (m/f/d)</w:t>
        <w:tab/>
        <w:t>Are you there when the little ones grow beyond themselves?</w:t>
        <w:br/>
        <w:br/>
        <w:t>We offer you</w:t>
        <w:br/>
        <w:br/>
        <w:t>- a permanent part-time or full-time employment contract</w:t>
        <w:br/>
        <w:t>- an hourly wage from €18.50 to €20.50</w:t>
        <w:br/>
        <w:t>- 30 days of vacation and flexible vacation planning, because we have no closing times.</w:t>
        <w:br/>
        <w:t>- No participation in service or team meetings</w:t>
        <w:br/>
        <w:t>- an ideal career start to try out different day-care centers or schools with different concepts and group sizes.</w:t>
        <w:br/>
        <w:t>- Long-term assignments</w:t>
        <w:br/>
        <w:br/>
        <w:br/>
        <w:br/>
        <w:t>Your tasks</w:t>
        <w:br/>
        <w:br/>
        <w:t>- Care of the little ones in the crèche and elementary area</w:t>
        <w:br/>
        <w:t>- They encourage and accompany the children in their development</w:t>
        <w:br/>
        <w:t>- Active implementation of targeted offers and projects</w:t>
        <w:br/>
        <w:br/>
        <w:br/>
        <w:br/>
        <w:t>Your skills:</w:t>
        <w:br/>
        <w:br/>
        <w:t>- Completed training as an educator, socio-educational assistant or curative education worker (m/f/d)</w:t>
        <w:br/>
        <w:t>- You can also apply before you have completed your training</w:t>
        <w:br/>
        <w:br/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Just give us a call or apply online now.</w:t>
        <w:br/>
        <w:t>Or send us an e-mail - we will get back to you quickly and look forward to welcoming you to iperdi soon!</w:t>
        <w:br/>
        <w:t>Apply now!</w:t>
        <w:br/>
        <w:t>potsdam@perdi.de0331 950 500 00</w:t>
        <w:tab/>
        <w:t>Educator - special educational institutions</w:t>
        <w:tab/>
        <w:t>None</w:t>
        <w:tab/>
        <w:t>2023-03-07 15:54:57.750000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