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2565</w:t>
        <w:tab/>
        <w:t>5170</w:t>
        <w:tab/>
        <w:t>Educator (m/f/d) or pedagogical specialist (m/f/d)</w:t>
        <w:tab/>
        <w:t>Your chance as an educator (m/f/d) or educational specialist (m/f/d)</w:t>
        <w:br/>
        <w:br/>
        <w:t>Do you enjoy putting a smile on children's faces and strengthening their development? Would you like to concentrate fully on your pedagogical work? Are you looking for a team that lives openness, clear communication and team spirit?</w:t>
        <w:br/>
        <w:t>For a movement kindergarten, we are looking for you as a part-time or full-time educator / educational specialist (m/f/d) for the crèche and/or kindergarten area as part of temporary work.</w:t>
        <w:br/>
        <w:br/>
        <w:t>You can look forward to:</w:t>
        <w:br/>
        <w:br/>
        <w:t>- An attractive and fair hourly wage based on TVÖD, which rewards your experience and your commitment</w:t>
        <w:br/>
        <w:t>- A permanent part-time or full-time employment contract</w:t>
        <w:br/>
        <w:t>- Holiday bonuses and Christmas bonuses as well as a travel allowance</w:t>
        <w:br/>
        <w:t>- A quick placement and start opportunity in a great day care center in Frankfurt Eschersheim</w:t>
        <w:br/>
        <w:t>- Vacation also outside the closing times of the day-care centers</w:t>
        <w:br/>
        <w:t>- Access to our benefit portal - benefit from attractive discounts at numerous shops</w:t>
        <w:br/>
        <w:t>- A contact person who also comes from the educational field and understands your needs</w:t>
        <w:br/>
        <w:br/>
        <w:t>This is how you support us as an educator (m/f/d) or educational specialist (m/f/d):</w:t>
        <w:br/>
        <w:br/>
        <w:t>- They support the children in the kindergarten area individually according to their needs</w:t>
        <w:br/>
        <w:t>- You are a loving companion, role model, listener, storyteller and build a loving developmental relationship with the children</w:t>
        <w:br/>
        <w:t>- They develop and design offers in their own pedagogical focus</w:t>
        <w:br/>
        <w:t>- You take into account the concept of the respective day-care center and actively implement it in your work</w:t>
        <w:br/>
        <w:br/>
        <w:t>Your skills:</w:t>
        <w:br/>
        <w:br/>
        <w:t>- You have completed training as an educator (m/f/d) or comparable training in the educational field</w:t>
        <w:br/>
        <w:t>- You are a warm, committed and open educator (m/f/d) and a real team player</w:t>
        <w:br/>
        <w:t>- You will quickly make friends and be motivated to get involved in the diverse day-to-day life of the day-care center</w:t>
        <w:br/>
        <w:t>- You are a trustworthy reference person for the little ones in the crèche or kindergarten area</w:t>
        <w:br/>
        <w:br/>
        <w:t>your contact</w:t>
        <w:br/>
        <w:br/>
        <w:t>Marie Hoster</w:t>
        <w:br/>
        <w:t>Personnel Advisor</w:t>
        <w:br/>
        <w:br/>
        <w:t>T: 069-13872924</w:t>
        <w:br/>
        <w:t>frankfurt@permacon.de</w:t>
        <w:br/>
        <w:br/>
        <w:t>PERMACON GmbH</w:t>
        <w:br/>
        <w:t>Friedrich-Ebert-Anlage 36</w:t>
        <w:br/>
        <w:t>60325 Frankfurt am Main</w:t>
        <w:tab/>
        <w:t>Educator</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15:55:48.467000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