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9729</w:t>
        <w:tab/>
        <w:t>12334</w:t>
        <w:tab/>
        <w:t>Electrical engineer (m/d/f)</w:t>
        <w:tab/>
        <w:t>We are looking for you as an electrical engineer as soon as possible</w:t>
        <w:br/>
        <w:t>for various business areas of DB AG at the locations in Hanover,</w:t>
        <w:br/>
        <w:t>Hamburg, Cologne, Dusseldorf or Duisburg.</w:t>
        <w:br/>
        <w:br/>
        <w:br/>
        <w:t>*Your tasks:*</w:t>
        <w:br/>
        <w:br/>
        <w:br/>
        <w:br/>
        <w:t>· You are an arsonist when it comes to enthusiasm for sustainable mobility</w:t>
        <w:br/>
        <w:t>and the focus of your actions is always the project. you are self employed</w:t>
        <w:br/>
        <w:t>on the go and as a communication talent you control all project participants</w:t>
        <w:br/>
        <w:t>in terms of deadlines, costs and quality. As a competent electrical engineer</w:t>
        <w:br/>
        <w:t>you are responsible for the implementation of the project assignment until the achievement of the</w:t>
        <w:br/>
        <w:t>project goal. Welcome as a project engineer/project manager</w:t>
        <w:br/>
        <w:t>· You are an absolute technology freak and enjoy our</w:t>
        <w:br/>
        <w:t>to plan complex projects, your eyes will shine when you work them out</w:t>
        <w:br/>
        <w:t>of concepts and in the creation of plans, tenders and</w:t>
        <w:br/>
        <w:t>Tender documents, then you've come to the right place as a planning engineer</w:t>
        <w:br/>
        <w:t>· You are a go-getter and master of the construction site. As a construction supervisor</w:t>
        <w:br/>
        <w:t>you coordinate the contractors and construction participants by type, time and place</w:t>
        <w:br/>
        <w:t>of service provision and are responsible for the system and</w:t>
        <w:br/>
        <w:t>On-site operational security. Also the documentation up to the end of the project</w:t>
        <w:br/>
        <w:t>doesn't bother you</w:t>
        <w:br/>
        <w:t>· You feel like leadership and want to be a role model in a team in one</w:t>
        <w:br/>
        <w:t>put the defined district on the right track - as a district manager</w:t>
        <w:br/>
        <w:t>you are responsible for the infrastructure facilities in your regional district</w:t>
        <w:br/>
        <w:t>and ensure the safe, punctual and economical</w:t>
        <w:br/>
        <w:t>rail transport. As a specialist for the railway system, you lead</w:t>
        <w:br/>
        <w:t>Carry out plant inspections, evaluate and document the results and</w:t>
        <w:br/>
        <w:t>derive follow-up measures if necessary</w:t>
        <w:br/>
        <w:br/>
        <w:br/>
        <w:br/>
        <w:t>*Your profile:*</w:t>
        <w:br/>
        <w:br/>
        <w:br/>
        <w:br/>
        <w:t>· A completed technical/university degree as an electrical engineer</w:t>
        <w:br/>
        <w:t>· You have a high degree of independence and flexibility</w:t>
        <w:br/>
        <w:t>· You don't dwell on problems, you find solutions</w:t>
        <w:br/>
        <w:t>· With your communicative way, you create it for customers and colleagues</w:t>
        <w:br/>
        <w:t>to win us and our goals</w:t>
        <w:br/>
        <w:t>· The willingness to acquire missing qualifications complete your profile</w:t>
        <w:br/>
        <w:t>away</w:t>
        <w:tab/>
        <w:t>Engineer - electrical engineering</w:t>
        <w:tab/>
        <w:t>None</w:t>
        <w:tab/>
        <w:t>2023-03-07 16:10:29.338000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