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378</w:t>
        <w:tab/>
        <w:t>2983</w:t>
        <w:tab/>
        <w:t>Electrician (m/f/d) - €21.91 hourly wage from the 1st day</w:t>
        <w:tab/>
        <w:t>WE OFFER:</w:t>
        <w:br/>
        <w:br/>
        <w:t>An interesting area of ​​responsibility at a well-known machine manufacturer based in Ahlen</w:t>
        <w:br/>
        <w:t>Equal pay from day one</w:t>
        <w:br/>
        <w:t>Performance-related payment according to the Metall NRW tariff and €21.91 per hour from the start</w:t>
        <w:br/>
        <w:t>30 days vacation as well as vacation and Christmas bonus according to IG Metall</w:t>
        <w:br/>
        <w:t>Takeover option in the customer company</w:t>
        <w:br/>
        <w:t>Good development opportunity</w:t>
        <w:br/>
        <w:t>A permanent employment relationship</w:t>
        <w:br/>
        <w:t>RESPONSIBILITIES:</w:t>
        <w:br/>
        <w:br/>
        <w:t>Preparation and implementation of electrical machine installations</w:t>
        <w:br/>
        <w:t>Working according to design documents such as parts lists, drawings, etc.</w:t>
        <w:br/>
        <w:t>Wiring of new systems</w:t>
        <w:br/>
        <w:t>REQUIREMENTS:</w:t>
        <w:br/>
        <w:br/>
        <w:t>Completed training as an industrial electrician (m/f/d), electrician (m/f/d), electronics technician (m/f/d) or a comparable qualification</w:t>
        <w:br/>
        <w:t>Experience in mechanical engineering desirable</w:t>
        <w:br/>
        <w:t>Team work, also in cooperation with skilled workers</w:t>
        <w:br/>
        <w:t>willingness to learn</w:t>
        <w:br/>
        <w:t>A car is an advantage to get to work</w:t>
        <w:br/>
        <w:t>ABOUT US:</w:t>
        <w:br/>
        <w:br/>
        <w:t>For more than 40 years, DREAM GmbH has been supporting companies as a competent partner in commercial temporary employment.</w:t>
        <w:br/>
        <w:t>Thanks to our decades of work, we have a nationwide network in the industry and give you the chance of a career with a well-known company.</w:t>
        <w:br/>
        <w:br/>
        <w:t>The support as well as the presentation and recruitment take place on site in the customer company.</w:t>
        <w:br/>
        <w:br/>
        <w:t>To apply for this position, please send your application to bewerbung@dreada.de.</w:t>
        <w:tab/>
        <w:t>Industrial electrician - devices and systems</w:t>
        <w:tab/>
        <w:t>None</w:t>
        <w:tab/>
        <w:t>2023-03-07 15:51:19.112000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