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4727</w:t>
        <w:tab/>
        <w:t>7332</w:t>
        <w:tab/>
        <w:t>Electronics technician / media technician m/f/d</w:t>
        <w:tab/>
        <w:t>Fancy something new? To a job that inspires you and where you can realize yourself every day? We accompany you on the way to a new job - without detours, uncomplicated and free of charge for you.</w:t>
        <w:br/>
        <w:br/>
        <w:t>We are looking for an electronics technician (m/f/d) for a company in the event industry as soon as possible. Become part of a dynamic company in Karlsruhe and look forward to exciting tasks.</w:t>
        <w:br/>
        <w:br/>
        <w:t>Your activities:</w:t>
        <w:br/>
        <w:br/>
        <w:t>• Installation of media technology components (displays, projectors, loudspeakers, etc.)</w:t>
        <w:br/>
        <w:br/>
        <w:t>• Preparing the signal components (firmware update, programming, etc.)</w:t>
        <w:br/>
        <w:br/>
        <w:t>• Planning of projects with sales</w:t>
        <w:br/>
        <w:br/>
        <w:br/>
        <w:br/>
        <w:t>Your profile:</w:t>
        <w:br/>
        <w:br/>
        <w:t>• Completed technical training, e.g. E.g. electronics technician, media technician, device and system electronics technician or a comparable qualification</w:t>
        <w:br/>
        <w:br/>
        <w:t>• Experience and knowledge in the field of media technology</w:t>
        <w:br/>
        <w:br/>
        <w:t>• Category B driver's license (C1 an advantage)</w:t>
        <w:br/>
        <w:br/>
        <w:t>• Enthusiasm and pronounced customer orientation</w:t>
        <w:br/>
        <w:br/>
        <w:br/>
        <w:br/>
        <w:t>Perspectives:</w:t>
        <w:br/>
        <w:br/>
        <w:t>• Secure, permanent job with personal, appreciative interaction</w:t>
        <w:br/>
        <w:br/>
        <w:t>• Numerous additional benefits such as fare, holiday and Christmas bonuses</w:t>
        <w:br/>
        <w:br/>
        <w:t>• Reliable job and performance-related pay that will help you advance</w:t>
        <w:br/>
        <w:br/>
        <w:t>• Honest, loyal atmosphere with an employer that keeps its promises</w:t>
        <w:br/>
        <w:br/>
        <w:t>• Individual support from your personal contact</w:t>
        <w:br/>
        <w:br/>
        <w:t>• Exciting and interesting areas of responsibility in a collegial working environment</w:t>
        <w:br/>
        <w:br/>
        <w:br/>
        <w:br/>
        <w:t>Do you want to advance professionally? Then we look forward to receiving your application.</w:t>
        <w:tab/>
        <w:t>Media technician (communication electronics)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16:00:15.323000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