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5133</w:t>
        <w:tab/>
        <w:t>7738</w:t>
        <w:tab/>
        <w:t>Electronics technician (m/f/d) - test field</w:t>
        <w:tab/>
        <w:t>Location: Ilshofen</w:t>
        <w:br/>
        <w:t>Type of contract: temporary employment</w:t>
        <w:br/>
        <w:t>Working time model: full-time</w:t>
        <w:br/>
        <w:t>Industry: electrical industry</w:t>
        <w:br/>
        <w:t>Start time: immediately</w:t>
        <w:br/>
        <w:br/>
        <w:t>For our client, a manufacturing company specializing in the</w:t>
        <w:br/>
        <w:t>Specializing in the manufacture of control cabinets, we are looking for</w:t>
        <w:br/>
        <w:t>the ideal person to fill the position as soon as possible:</w:t>
        <w:br/>
        <w:br/>
        <w:t>Electronics technician (m/f/d) - test field High TAKE-OVER OPPORTUNITIES</w:t>
        <w:br/>
        <w:br/>
        <w:t>Your project:</w:t>
        <w:br/>
        <w:br/>
        <w:t>* Intermediate and final testing of inductive winding goods</w:t>
        <w:br/>
        <w:t>* Independent error analysis / if necessary test report creation</w:t>
        <w:br/>
        <w:t>* Product documentation and digital filing</w:t>
        <w:br/>
        <w:br/>
        <w:t>That's them:</w:t>
        <w:br/>
        <w:br/>
        <w:t>* Completed training as a mechatronics technician (m/f/d), electronics technician (m/f/d)</w:t>
        <w:br/>
        <w:t>for automation technology or comparable knowledge and skills</w:t>
        <w:br/>
        <w:t>* Lateral entrants with basic knowledge in the electrical field are also welcome</w:t>
        <w:br/>
        <w:t>* A team player, reliable, conscientious</w:t>
        <w:br/>
        <w:br/>
        <w:t>Your advantages:</w:t>
        <w:br/>
        <w:br/>
        <w:t>* Look forward to the interesting perspectives of a national</w:t>
        <w:br/>
        <w:t>market leader.</w:t>
        <w:br/>
        <w:t>* You can expect attractive remuneration and exciting areas of responsibility.</w:t>
        <w:br/>
        <w:t>* The company values ​​goal orientation with short decision-making</w:t>
        <w:br/>
        <w:t>and communication channels.</w:t>
        <w:br/>
        <w:t>* The company's values ​​are of integrity and trust towards the</w:t>
        <w:br/>
        <w:t>employees and customers.</w:t>
        <w:br/>
        <w:t>* Here you will meet a progressive employer who is on a</w:t>
        <w:br/>
        <w:t>highly dynamic growth market.</w:t>
        <w:tab/>
        <w:t>Electronics technician - test field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16:01:05.354000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