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9316</w:t>
        <w:tab/>
        <w:t>11921</w:t>
        <w:tab/>
        <w:t>Electronics technician/mechatronics technician as shift manager - SMT (f/m/d)</w:t>
        <w:tab/>
        <w:t>Would you like to reach the next level in your career? At Brunel you have the opportunity to continuously develop yourself with well-known customers - across all industries. Take the decisive step in your career today and apply to us as a shift supervisor - SMT.</w:t>
        <w:br/>
        <w:br/>
        <w:t>Job description:</w:t>
        <w:br/>
        <w:br/>
        <w:t>- Your main tasks include planning, organization and responsibility for the timely processing of production orders and the target quantities in your shift.</w:t>
        <w:br/>
        <w:t>- You monitor the production on your own responsibility for quality, costs and deadlines as well as active participation in CIP.</w:t>
        <w:br/>
        <w:t>- In addition, the professional management of the employees in your own team is also part of your tasks.</w:t>
        <w:br/>
        <w:t>- Ensuring compliance with occupational safety measures completes your profile.</w:t>
        <w:br/>
        <w:br/>
        <w:t>Your profile:</w:t>
        <w:br/>
        <w:br/>
        <w:t>- Successfully completed vocational training as an electronics technician or mechatronics technician</w:t>
        <w:br/>
        <w:t>- Several years of professional experience in electronics manufacturing / SMT manufacturing</w:t>
        <w:br/>
        <w:t>- Employee-oriented management experience is an advantage</w:t>
        <w:br/>
        <w:t>- Basic knowledge of IT</w:t>
        <w:br/>
        <w:t>- Solution-oriented working methods and organizational skills</w:t>
        <w:br/>
        <w:t>- Willingness to work shifts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mechatronics technician</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16:09:38.652000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