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6766</w:t>
        <w:tab/>
        <w:t>9371</w:t>
        <w:tab/>
        <w:t>Embedded Software Developer (m/w/d)</w:t>
        <w:tab/>
        <w:t>Our new project is all about the development of embedded devices in the Magdeburg area.</w:t>
        <w:br/>
        <w:br/>
        <w:t>We are looking for a:n</w:t>
        <w:br/>
        <w:t>This position is to be filled as part of temporary employment.</w:t>
        <w:br/>
        <w:br/>
        <w:t>Embedded Software Developer (m/f/d)</w:t>
        <w:br/>
        <w:br/>
        <w:t>Your tasks:</w:t>
        <w:br/>
        <w:t xml:space="preserve"> • You create software specifications in a team with software architects</w:t>
        <w:br/>
        <w:t xml:space="preserve"> • Ensuring permanent optimization of the software is also your responsibility, as is further development of the automation system</w:t>
        <w:br/>
        <w:t xml:space="preserve"> • You specialize in one of the following areas: embedded application software, real-time applications, Windows drivers, protocol connections or parsers</w:t>
        <w:br/>
        <w:t xml:space="preserve"> • You create functional tests, automated unit tests and the documentation for the applications</w:t>
        <w:br/>
        <w:br/>
        <w:t>Your qualifications:</w:t>
        <w:br/>
        <w:t xml:space="preserve"> • You have a degree (e.g. in (business) computer science, electrical engineering or comparable)</w:t>
        <w:br/>
        <w:t xml:space="preserve"> • You bring along specialist knowledge in hardware-related programming with C/C++ and microcontroller architectures and in the corresponding development tools (compiler, debugger, emulator, Visual Studio).</w:t>
        <w:br/>
        <w:t xml:space="preserve"> • Initial experience in software development and with real-time systems is an advantage</w:t>
        <w:br/>
        <w:t xml:space="preserve"> • Creativity and enthusiasm complete your profile</w:t>
        <w:br/>
        <w:br/>
        <w:t>This position is also suitable for young professionals.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software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16:04:26.034000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