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3140</w:t>
        <w:tab/>
        <w:t>5745</w:t>
        <w:tab/>
        <w:t>Employee MAG welder (m/f/d) skilled worker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employee MAG welder (m/f/d) for a well-known customer company in Meissen.</w:t>
        <w:br/>
        <w:br/>
        <w:t>Your tasks are:</w:t>
        <w:br/>
        <w:t>- Working from drawings</w:t>
        <w:br/>
        <w:t>- Working with special materials as well as MAG and MIG welding</w:t>
        <w:br/>
        <w:t>- Work according to technical drawings and construction according to plan</w:t>
        <w:br/>
        <w:t>- Welding in out-of-position and multi-pass welding</w:t>
        <w:br/>
        <w:t>- Welding of steel / stainless steel of thin and thick sheets</w:t>
        <w:br/>
        <w:t>- Preparation and post-processing of workpieces and assemblies</w:t>
        <w:br/>
        <w:t>- Read the technical specifications and drawings independently</w:t>
        <w:br/>
        <w:t>- You will also work with the inert gas welding process</w:t>
        <w:br/>
        <w:br/>
        <w:t>Your personal strengths:</w:t>
        <w:br/>
        <w:t>- Analysis and problem solving skills</w:t>
        <w:br/>
        <w:t>- comprehension ability/gift</w:t>
        <w:br/>
        <w:t>- Resilience</w:t>
        <w:br/>
        <w:t>- communication skills</w:t>
        <w:br/>
        <w:t>- Reliability</w:t>
        <w:br/>
        <w:br/>
        <w:t>Your qualifications as an employee MAG welder (m/f/d):</w:t>
        <w:br/>
        <w:t>- Soldering</w:t>
        <w:br/>
        <w:t>- MAG welding</w:t>
        <w:br/>
        <w:t>- Pipe welding</w:t>
        <w:br/>
        <w:t>- welding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Permanent full-time employment contract</w:t>
        <w:br/>
        <w:t>- We offer above-average pay as well as holiday and Christmas bonuses.</w:t>
        <w:br/>
        <w:t>- Up to 30 days vacation per year</w:t>
        <w:br/>
        <w:t>- Safe workplace</w:t>
        <w:br/>
        <w:t>- We provide free work safety clothing and regular check-ups, e.g. available</w:t>
        <w:br/>
        <w:t>- Access to long-term assignments at regional companies close to where you live</w:t>
        <w:br/>
        <w:t>- Discounts from over 200 well-known providers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35 21 / 40 95 - 0</w:t>
        <w:br/>
        <w:t>meissen@arwa.de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MAG welder</w:t>
        <w:tab/>
        <w:t>ARWA Personaldienstleistungen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15:56:59.368000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