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2761</w:t>
        <w:tab/>
        <w:t>5366</w:t>
        <w:tab/>
        <w:t>Employee financing m/f/d</w:t>
        <w:tab/>
        <w:t>About the job</w:t>
        <w:br/>
        <w:br/>
        <w:t>Would you like to take on responsibility for Berlin and make an active contribution to the real estate industry? Then this vacancy is made for you! Support our customer in the future as a financing employee (m/f/d) in loan management, liquidity management and the financing of his real estate and apply now!</w:t>
        <w:br/>
        <w:br/>
        <w:t>area of ​​responsibility</w:t>
        <w:br/>
        <w:br/>
        <w:t>- You structure financing and support your colleagues in borrowing processes</w:t>
        <w:br/>
        <w:t>- You monitor fixed interest and extension dates and are responsible for security management</w:t>
        <w:br/>
        <w:t>- You will create liquidity reports, loan and collateral statistics, bank information and ad-hoc reports</w:t>
        <w:br/>
        <w:t>- You post financing-relevant business transactions</w:t>
        <w:br/>
        <w:t>- You are responsible for short and medium-term financial management, planning and control</w:t>
        <w:br/>
        <w:br/>
        <w:t>requirement profile</w:t>
        <w:br/>
        <w:br/>
        <w:t>- You have completed vocational training as a bank clerk (m/f/d) or have successfully completed a degree in business administration, ideally with a focus on financing/banking</w:t>
        <w:br/>
        <w:t>- You have several years of practical experience in the field of finance, preferably in real estate financing</w:t>
        <w:br/>
        <w:t>- You are very confident in using SAP and MS Office, especially Excel and PowerPoint</w:t>
        <w:br/>
        <w:t>- You have strong analytical and commercial thinking skills as well as a very good understanding of numbers</w:t>
        <w:br/>
        <w:br/>
        <w:t>We offer</w:t>
        <w:br/>
        <w:br/>
        <w:t>- An interesting field of work and the possibility of professional and personal development as a finance employee (m/f/d)</w:t>
        <w:br/>
        <w:t>- Different working time models and standard market remuneration</w:t>
        <w:br/>
        <w:t>- Nice colleagues (m/f/d) and a pleasant working atmosphere</w:t>
        <w:br/>
        <w:t>- With enthusiasm and many years of expertise, we ensure that your expectations and wishes for your future workplace are fulfilled</w:t>
        <w:br/>
        <w:br/>
        <w:t>About Us</w:t>
        <w:br/>
        <w:br/>
        <w:t>At aventa Personalmanagement, we specialize in the temporary employment and placement of specialists and executives as well as certified job placement for applicants from the commercial sector. And we specialize in recognizing and promoting strengths and opening up new opportunities. We work for corporations, medium-sized companies, law firms, associations and institutions. But above all, we work for you. With know-how and values ​​such as honesty, competence and appreciation. The result is just good work.</w:t>
        <w:br/>
        <w:br/>
        <w:t>In order for things to run smoothly, you have to know each other</w:t>
        <w:br/>
        <w:br/>
        <w:t>When there is a right relationship between the employee and the company, good work is certainly involved. At aventa, you are the focus: We can only bring together those who belong together because we look after you individually and optimally.</w:t>
        <w:br/>
        <w:br/>
        <w:t>It fits, doesn't it?</w:t>
        <w:br/>
        <w:br/>
        <w:t>Have we piqued your interest?</w:t>
        <w:br/>
        <w:br/>
        <w:t>Then we look forward to receiving your comprehensive application including current certificates. This job as finance employee (m/f/d) is right for you if you are also interested in finance employee (m/f/d),</w:t>
        <w:br/>
        <w:br/>
        <w:t>Bank clerk (m/f/d), financing clerk (m/f/d), financing assistant (m/f/d) or financial assistant (m/f/d).</w:t>
        <w:br/>
        <w:br/>
        <w:t>In your application, please be sure to state the following reference number 5654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Financial assistant</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15:56:12.747000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