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3841</w:t>
        <w:tab/>
        <w:t>6446</w:t>
        <w:tab/>
        <w:t>Employee for patient registration and information (m/f/d)</w:t>
        <w:tab/>
        <w:t>The Patients division, Patient Service and Document Management department, is looking for a person to start as soon as possible</w:t>
        <w:br/>
        <w:br/>
        <w:t>Employee for patient registration and information (m/f/d)</w:t>
        <w:br/>
        <w:br/>
        <w:t>We offer you:</w:t>
        <w:br/>
        <w:br/>
        <w:t>- a responsible and interesting job</w:t>
        <w:br/>
        <w:t>- Modernly equipped workplaces</w:t>
        <w:br/>
        <w:t>- Opportunities for further training and further education in the clinic's internal specialist area for further education</w:t>
        <w:br/>
        <w:br/>
        <w:t>You convince with:</w:t>
        <w:br/>
        <w:br/>
        <w:t>- Completed commercial training - ideally you have already gained initial experience in the healthcare sector or have completed training as a medical assistant (m/f/d)</w:t>
        <w:br/>
        <w:t>- Good computer skills (MS Office)</w:t>
        <w:br/>
        <w:t>- Empathy for patient needs</w:t>
        <w:br/>
        <w:t>- Excellent cooperation and teamwork skills</w:t>
        <w:br/>
        <w:t>- high communicative competence</w:t>
        <w:br/>
        <w:br/>
        <w:t>The position is to be filled on a part-time basis.</w:t>
        <w:br/>
        <w:br/>
        <w:t>Your tasks:</w:t>
        <w:br/>
        <w:br/>
        <w:t>- Collection of patient data for outpatient and inpatient treatments</w:t>
        <w:br/>
        <w:t>- Primary cost containment measures</w:t>
        <w:br/>
        <w:t>- general provision of information</w:t>
        <w:br/>
        <w:t>- Forwarding of patients and visitors</w:t>
        <w:br/>
        <w:t>- Arranging telephone calls and mail distribution</w:t>
        <w:br/>
        <w:t>- Participation in shift work (early, late and night shift, including weekends and public holidays) is a prerequisite</w:t>
        <w:br/>
        <w:br/>
        <w:t>Interest? Then send us your documents by March 22nd, 2023.</w:t>
        <w:br/>
        <w:br/>
        <w:t>university hospital Freiburg</w:t>
        <w:br/>
        <w:br/>
        <w:t>Patients Division</w:t>
        <w:br/>
        <w:br/>
        <w:t>Patient service and document management department</w:t>
        <w:br/>
        <w:br/>
        <w:t>office</w:t>
        <w:br/>
        <w:br/>
        <w:t>Hugstetter Strasse 55, 79106 Freiburg</w:t>
        <w:br/>
        <w:br/>
        <w:t>Questions? Then give us a call:</w:t>
        <w:br/>
        <w:br/>
        <w:t>Diana Scherzer</w:t>
        <w:br/>
        <w:br/>
        <w:t>0761/270-21440</w:t>
        <w:tab/>
        <w:t>Business clerk - health care</w:t>
        <w:tab/>
        <w:t>None</w:t>
        <w:tab/>
        <w:t>2023-03-07 15:58:25.730000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