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5187</w:t>
        <w:tab/>
        <w:t>7792</w:t>
        <w:tab/>
        <w:t>Employee in incoming goods inspection (m/f/x)</w:t>
        <w:tab/>
        <w:t>Employee in incoming goods inspection (m/f/x)</w:t>
        <w:br/>
        <w:br/>
        <w:t>Your tasks:</w:t>
        <w:br/>
        <w:br/>
        <w:t>-Testing, analysis and evaluation of the incoming initial sample parts as well as series deliveries and initiation of immediate measures for quality testing</w:t>
        <w:br/>
        <w:t>-Performing the relevant tests such as geometry, form, surface and function tests using suitable test methods and test equipment</w:t>
        <w:br/>
        <w:t>- Carrying out error analyzes and evaluation of damaged parts</w:t>
        <w:br/>
        <w:t>-Performing data analysis and creating test reports</w:t>
        <w:br/>
        <w:t>-Control and monitoring of rework by external service providers</w:t>
        <w:br/>
        <w:br/>
        <w:t>Your qualifications:</w:t>
        <w:br/>
        <w:br/>
        <w:t>-Completed technical vocational training in the field of mechanical engineering or similar.</w:t>
        <w:br/>
        <w:t>- Sound professional experience in the field of quality desirable</w:t>
        <w:br/>
        <w:t>- Good knowledge of standard and drawing interpretation</w:t>
        <w:br/>
        <w:t>-Experience in the use of measuring equipment (measuring machines) is an advantage</w:t>
        <w:br/>
        <w:t>- Distinctive analytical working methods and constructive assertiveness</w:t>
        <w:br/>
        <w:t>- Good computer skills, SAP desirable</w:t>
        <w:br/>
        <w:t>- High level of independence, flexibility, communication and ability to work in a team</w:t>
        <w:br/>
        <w:t>- Willingness to work in shifts (early and late shift)</w:t>
        <w:br/>
        <w:br/>
        <w:t>- Good knowledge of German and basic knowledge of English desired</w:t>
        <w:br/>
        <w:br/>
        <w:t>Your advantages:</w:t>
        <w:br/>
        <w:br/>
        <w:t>- Varied work in a renowned company</w:t>
        <w:br/>
        <w:t>- Pleasant working atmosphere</w:t>
        <w:br/>
        <w:t>- Challenging and varied tasks in a promising and innovative industry</w:t>
        <w:br/>
        <w:t>-A highly motivated team and an open communication style</w:t>
        <w:br/>
        <w:t>-A reputable company with an excellent reputation</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Project engineer/in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16:01:12.004000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