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9331</w:t>
        <w:tab/>
        <w:t>11936</w:t>
        <w:tab/>
        <w:t>Employee in the area of ​​payroll accounting (f/m/d)</w:t>
        <w:tab/>
        <w:t>Would you like to reach the next level in your career? At Brunel you have the opportunity to continuously develop yourself with well-known customers - across all industries. Take the decisive step in your career today and apply to work with us in the payroll department.</w:t>
        <w:br/>
        <w:br/>
        <w:t>Job description:</w:t>
        <w:br/>
        <w:br/>
        <w:t>- Your main task is to record and maintain personnel master data in SAP HR and to coordinate pay-related issues with the respective HR department.</w:t>
        <w:br/>
        <w:t>- In your position as an employee in the payroll department, you will carry out the test and productive accounting and coordinate the monthly accounting.</w:t>
        <w:br/>
        <w:t>- Your area of ​​responsibility will be rounded off with the correspondence with social security institutions, health insurance companies and authorities.</w:t>
        <w:br/>
        <w:br/>
        <w:t>Your profile:</w:t>
        <w:br/>
        <w:br/>
        <w:t>- Successfully completed training as a personnel specialist or commercial training with 1-2 years of professional experience in payroll accounting (including time management) with SAP-HR is required.</w:t>
        <w:br/>
        <w:t>- In addition, you can show good knowledge of tax and social security law as well as company pension schemes, German labor law and ideally the collective agreements of the metal and electrical industry.</w:t>
        <w:br/>
        <w:t>- Fluent knowledge of the German language completes your profile.</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100 locations worldwide with more than 12,000 employees in over 40 countries. More than 45 years of international success and over 25 years in Germany. Standing still means going backwards - with Brunel you can make a difference!</w:t>
        <w:tab/>
        <w:t>Payroll clerk</w:t>
        <w:tab/>
        <w:t>More than 2,800 engineers, technicians, computer scientists and managers</w:t>
        <w:br/>
        <w:t>Over 40 locations and development centers with accredited testing laboratory</w:t>
        <w:br/>
        <w:t>More than 45 years of international success and over 25 years in Germany</w:t>
        <w:br/>
        <w:t>more than 120 locations worldwide with more than 12,000 employees in over 40 countries</w:t>
        <w:tab/>
        <w:t>2023-03-07 16:09:40.514000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