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5362</w:t>
        <w:tab/>
        <w:t>7967</w:t>
        <w:tab/>
        <w:t>Employee (m/f/d) goods receipt</w:t>
        <w:tab/>
        <w:t>We are looking for an employee (m/f/d) for goods receipt for our customer in Munich South-West. Please apply, stating your salary expectations.</w:t>
        <w:br/>
        <w:br/>
        <w:t>We offer:</w:t>
        <w:br/>
        <w:br/>
        <w:t>• Permanent position with option to be taken on</w:t>
        <w:br/>
        <w:t>• above-standard pay</w:t>
        <w:br/>
        <w:t>• Employer-funded pension</w:t>
        <w:br/>
        <w:t>• Interesting job</w:t>
        <w:br/>
        <w:t>• Personal care</w:t>
        <w:br/>
        <w:br/>
        <w:t>Your tasks:</w:t>
        <w:br/>
        <w:br/>
        <w:t>• Incoming goods inspection and acceptance</w:t>
        <w:br/>
        <w:t>• Recording of incoming goods in the ERP system</w:t>
        <w:br/>
        <w:t>• Quality Control</w:t>
        <w:br/>
        <w:t>• General logistics and storage activities</w:t>
        <w:br/>
        <w:t>• Cooperation with purchasing, sales and quality assurance</w:t>
        <w:br/>
        <w:br/>
        <w:t>Your profile:</w:t>
        <w:br/>
        <w:br/>
        <w:t>• Successfully completed training in the logistics sector (m/f/d) or comparable training and professional experience</w:t>
        <w:br/>
        <w:t>• Technical understanding</w:t>
        <w:br/>
        <w:t>• Experience with ERP and CAQ systems</w:t>
        <w:br/>
        <w:t>• Good knowledge of German in speaking and writing</w:t>
        <w:br/>
        <w:t>• Autonomy and diligence</w:t>
        <w:br/>
        <w:t>• High commitment and sense of responsibility</w:t>
        <w:br/>
        <w:t>• Driving license and car an advantage</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Specialist warehouse clerk</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16:01:33.603000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