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504</w:t>
        <w:tab/>
        <w:t>3109</w:t>
        <w:tab/>
        <w:t>Employee (m/f/d) in interior design</w:t>
        <w:tab/>
        <w:t>Employee (m/f/d) in interior design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Assembly of mechanical components according to drawing documents in rail vehicle construction</w:t>
        <w:br/>
        <w:t>• Assembling and installing the material according to the work plan and parts list</w:t>
        <w:br/>
        <w:t>• Incorporation of changes in the planned workflow</w:t>
        <w:br/>
        <w:br/>
        <w:t>☑️Your profile for the position Employee (m/f/d) in interior design:</w:t>
        <w:br/>
        <w:br/>
        <w:t>• Completed vocational training as a carpenter, carpenter, wood mechanic - furniture construction and interior design, booth builder or comparable qualification</w:t>
        <w:br/>
        <w:t>• Reading and understanding work plans and parts lists</w:t>
        <w:br/>
        <w:t>• Extended professional knowledge in the field of interior design</w:t>
        <w:br/>
        <w:t>• Excellent organizational skills</w:t>
        <w:br/>
        <w:t>• Independent and structured way of working</w:t>
        <w:br/>
        <w:t>• Shift readiness</w:t>
        <w:br/>
        <w:t>• willingness to learn</w:t>
        <w:br/>
        <w:br/>
        <w:t>☑️Interested in the position of employee (m/f/d) in interior design? This is how it goes!</w:t>
        <w:br/>
        <w:br/>
        <w:t>You can use the button below to send us your application for the position as an employee (m/f/d) in interior design directly. Alternatively, send us your application documents directly by email or give us a call:</w:t>
        <w:br/>
        <w:br/>
        <w:t>bewerbung.berlin@neo-temp.de</w:t>
        <w:br/>
        <w:t>☎️030 402 030 99-0</w:t>
        <w:tab/>
        <w:t>carpenter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15:51:34.611000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