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5399</w:t>
        <w:tab/>
        <w:t>8004</w:t>
        <w:tab/>
        <w:t>Employee (m/f/d) logistics/distribution</w:t>
        <w:tab/>
        <w:t>We are looking for an employee (m/f/d) for the logistics / distribution area for our customer in Dorfen.</w:t>
        <w:br/>
        <w:t>Please apply, stating your salary expectations.</w:t>
        <w:br/>
        <w:br/>
        <w:t>We offer:</w:t>
        <w:br/>
        <w:br/>
        <w:t>• Permanent position with option to be taken on</w:t>
        <w:br/>
        <w:t>• above-standard pay</w:t>
        <w:br/>
        <w:t>• Employer-funded pension</w:t>
        <w:br/>
        <w:t>• Interesting job</w:t>
        <w:br/>
        <w:t>• Personal care</w:t>
        <w:br/>
        <w:br/>
        <w:t>Your tasks:</w:t>
        <w:br/>
        <w:br/>
        <w:t>• Receipt, accounting and declaration of raw material receipts</w:t>
        <w:br/>
        <w:t>• Supplying the production facilities with materials</w:t>
        <w:br/>
        <w:t>• Execution of the internal transport logistics</w:t>
        <w:br/>
        <w:t>• Posting of goods movements in SAP</w:t>
        <w:br/>
        <w:t>• Creation of shipping documents</w:t>
        <w:br/>
        <w:t>• Handling and sending international mail</w:t>
        <w:br/>
        <w:t>• Shipping processing</w:t>
        <w:br/>
        <w:t>• Inventory</w:t>
        <w:br/>
        <w:br/>
        <w:t>Your profile:</w:t>
        <w:br/>
        <w:br/>
        <w:t>• No training required</w:t>
        <w:br/>
        <w:t>• Skilled craftsmanship</w:t>
        <w:br/>
        <w:t>• Independent way of working</w:t>
        <w:br/>
        <w:t>• Good knowledge of German</w:t>
        <w:br/>
        <w:t>• Shift readiness</w:t>
        <w:br/>
        <w:t>• Forklift license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 Warehouse Logistics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16:01:38.159000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