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4346</w:t>
        <w:tab/>
        <w:t>6951</w:t>
        <w:tab/>
        <w:t>Employee order processing billing (m/f/d)</w:t>
        <w:tab/>
        <w:t>- International group in the growth industry|Attractive salary and permanent position</w:t>
        <w:br/>
        <w:br/>
        <w:t>company profile</w:t>
        <w:br/>
        <w:t>My customer is an intonational chemical company and is looking for an order processing employee (m/f/d) as soon as possible.</w:t>
        <w:br/>
        <w:br/>
        <w:t>area of ​​responsibility</w:t>
        <w:br/>
        <w:br/>
        <w:t>- Creation of all outgoing invoices and credit notes</w:t>
        <w:br/>
        <w:t>-Control and posting of incoming goods invoices</w:t>
        <w:br/>
        <w:t>-Control and posting of utility bills</w:t>
        <w:br/>
        <w:t>- Monitoring and filing of export certificates</w:t>
        <w:br/>
        <w:t>- Coordination with suppliers, freight forwarders, customers and service providers</w:t>
        <w:br/>
        <w:t>- Correspondence and communication in German and English</w:t>
        <w:br/>
        <w:br/>
        <w:t>requirement profile</w:t>
        <w:br/>
        <w:br/>
        <w:t>- Completed commercial training or professional experience</w:t>
        <w:br/>
        <w:t>- good organizational skills</w:t>
        <w:br/>
        <w:t>-first work experience</w:t>
        <w:br/>
        <w:t>-Number affinity</w:t>
        <w:br/>
        <w:t>- conscientious work</w:t>
        <w:br/>
        <w:t>- Confident mastery of the MS Office package and in particular of SAP</w:t>
        <w:br/>
        <w:br/>
        <w:t>Compensation Package</w:t>
        <w:br/>
        <w:br/>
        <w:t>-permanent permanent position</w:t>
        <w:br/>
        <w:t>-family atmosphere</w:t>
        <w:br/>
        <w:t>- Possibility of working from home on a daily basis</w:t>
        <w:br/>
        <w:t>-Flexible working hours</w:t>
        <w:br/>
        <w:t>-Good connection to public transport</w:t>
        <w:br/>
        <w:t>-Advancement Opportunities</w:t>
        <w:br/>
        <w:t>-Payment of holiday and Christmas bonuses</w:t>
        <w:br/>
        <w:t>-Subsidy for company pension scheme</w:t>
        <w:tab/>
        <w:t>sales clerk</w:t>
        <w:tab/>
        <w:t>None</w:t>
        <w:tab/>
        <w:t>2023-03-07 15:59:27.928000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