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6381</w:t>
        <w:tab/>
        <w:t>8986</w:t>
        <w:tab/>
        <w:t>Engineer for downstream processes in the field of biotechnology</w:t>
        <w:tab/>
        <w:t>Tasks:</w:t>
        <w:br/>
        <w:br/>
        <w:t>- Development, optimization and upscaling of biotechnological purification processes</w:t>
        <w:br/>
        <w:br/>
        <w:t>- Planning, implementation, documentation and evaluation of experiments</w:t>
        <w:br/>
        <w:br/>
        <w:t>- Preparation of test results</w:t>
        <w:br/>
        <w:br/>
        <w:t>- Creation of work instructions with SOPs and other documents</w:t>
        <w:br/>
        <w:br/>
        <w:t>- Support for GMP issues</w:t>
        <w:br/>
        <w:br/>
        <w:br/>
        <w:br/>
        <w:t>Profile:</w:t>
        <w:br/>
        <w:br/>
        <w:t>- Studies in the field of biotechnology, technical biology, biochemistry, pharmacy or a comparable qualification</w:t>
        <w:br/>
        <w:br/>
        <w:t>- Several years of experience in the field of biotechnology or biopharmaceutical production are essential</w:t>
        <w:br/>
        <w:br/>
        <w:t>- In-depth knowledge of molecular biology and bioanalysis desirable</w:t>
        <w:br/>
        <w:br/>
        <w:t>- Communication and teamwork skills</w:t>
        <w:br/>
        <w:br/>
        <w:t>- Structured and independent way of working</w:t>
        <w:br/>
        <w:br/>
        <w:t>- Very good knowledge of German and English</w:t>
        <w:tab/>
        <w:t>Engineer - pharmaceutical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16:03:38.995000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