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1449</w:t>
        <w:tab/>
        <w:t>4054</w:t>
        <w:tab/>
        <w:t>Engineer/technician (m/f/d) supply technology TGA</w:t>
        <w:tab/>
        <w:t>We are looking for: Engineer / technician (m / f / d) supply technology TGA in 86150 Augsburg!</w:t>
        <w:br/>
        <w:br/>
        <w:t>Our customer works together with architectural offices and the specialist planners involved to optimize the design and construction of your projects. The early integration of TGA planning minimizes expenses, increases success, ensures sustainability and reduces operating costs.</w:t>
        <w:br/>
        <w:br/>
        <w:t>This is what you are offered:</w:t>
        <w:br/>
        <w:br/>
        <w:t>Our customer offers you a permanent employment relationship, a performance-related salary and a performance-related additional payment.</w:t>
        <w:br/>
        <w:br/>
        <w:t>In addition, you have 30 days of vacation, a good work-life balance through flexible working hours, which gives you the opportunity to combine work, family and leisure time. In order to improve your knowledge and skills, you will receive extensive training and further education opportunities. At a modern and air-conditioned workplace, you will have the freedom to develop your ideas in a demanding and future-oriented working environment. An extensive range of social benefits and team events round off the offer.</w:t>
        <w:br/>
        <w:br/>
        <w:t>Your future area of ​​responsibility:</w:t>
        <w:br/>
        <w:br/>
        <w:t>Taking over the wide range of tasks from all areas of the range of services, processing of new buildings and renovation objects,</w:t>
        <w:br/>
        <w:t>Execution and detailed planning, bills of quantities, bid review and award, construction management, cost, deadline and quality control,</w:t>
        <w:br/>
        <w:t>Billing and acceptance, contact person in the project, project responsibility</w:t>
        <w:br/>
        <w:br/>
        <w:t>Your profile:</w:t>
        <w:br/>
        <w:br/>
        <w:t>• Completed studies with industry-specific focus training in supply engineering.</w:t>
        <w:br/>
        <w:t>• Technicians, master craftsmen or technical system planners specializing in supply engineering are also welcome</w:t>
        <w:br/>
        <w:t>• Good knowledge of AutoCAD (2D and 3D application) and Revit</w:t>
        <w:br/>
        <w:t>• Safe handling of the linear application</w:t>
        <w:br/>
        <w:t>• Knowledge of the AVA program iTWO</w:t>
        <w:br/>
        <w:t>• Pronounced technical understanding paired with cost awareness</w:t>
        <w:br/>
        <w:t>• Solid MS Office knowledge (Word, Excel, Outlook, Power Point)</w:t>
        <w:br/>
        <w:t>• Independent, structured and reliable way of working with fun in the task</w:t>
        <w:br/>
        <w:t>• Ability to work in a team and to integrate with a confident demeanor and communicative competence</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make an appointment with you and then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reliable HR consultant who will accompany you through the entire application process. The modern and stress-free way to find a new job.</w:t>
        <w:br/>
        <w:t>We place our applicants directly in a permanent position, free of charge and discreetly.</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Engineer - supply engineering</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15:53:31.200000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