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1334</w:t>
        <w:tab/>
        <w:t>3939</w:t>
        <w:tab/>
        <w:t>Excavator driver f/m/d disposal companies</w:t>
        <w:tab/>
        <w:t>From now on we are looking for employees f/m/d with good conditions + opportunities</w:t>
        <w:br/>
        <w:br/>
        <w:t>Apply now as</w:t>
        <w:br/>
        <w:br/>
        <w:t>Excavator driver f/m/d for waste disposal companies in the 2-shift system early and late.</w:t>
        <w:br/>
        <w:br/>
        <w:t>What can you expect:</w:t>
        <w:br/>
        <w:br/>
        <w:t>Good performance-related pay</w:t>
        <w:br/>
        <w:br/>
        <w:t>unlimited, without time account + tariff security</w:t>
        <w:br/>
        <w:br/>
        <w:t>Weekly cash advances available</w:t>
        <w:br/>
        <w:br/>
        <w:t>Personal advice + support</w:t>
        <w:br/>
        <w:br/>
        <w:t>Help + support + training</w:t>
        <w:br/>
        <w:br/>
        <w:t>Activities:</w:t>
        <w:br/>
        <w:br/>
        <w:t>Sorting and putting away materials</w:t>
        <w:br/>
        <w:br/>
        <w:t>container loading</w:t>
        <w:br/>
        <w:br/>
        <w:t>First experience an advantage</w:t>
        <w:br/>
        <w:br/>
        <w:t>Requirements:</w:t>
        <w:br/>
        <w:br/>
        <w:t>odor resistant</w:t>
        <w:br/>
        <w:br/>
        <w:t>excavator license</w:t>
        <w:br/>
        <w:br/>
        <w:t>Good spoken and written German</w:t>
        <w:br/>
        <w:br/>
        <w:t>Temporary work differently - better honest fair</w:t>
        <w:br/>
        <w:br/>
        <w:t>Warm welcome + refreshments</w:t>
        <w:br/>
        <w:br/>
        <w:t>mobilpersonal.de 44 years of experience</w:t>
        <w:br/>
        <w:br/>
        <w:t>Phone + Whatsapp</w:t>
        <w:br/>
        <w:br/>
        <w:t>BO 0234 932570</w:t>
        <w:tab/>
        <w:t>excavator operator</w:t>
        <w:tab/>
        <w:t>None</w:t>
        <w:tab/>
        <w:t>2023-03-07 15:53:17.049000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