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4849</w:t>
        <w:tab/>
        <w:t>7454</w:t>
        <w:tab/>
        <w:t>FOREMAN / TEAM LEADER PRODUCTION (M/F/D)</w:t>
        <w:tab/>
        <w:t>FOREMAN / TEAM LEADER PRODUCTION (M/F/D)</w:t>
        <w:br/>
        <w:br/>
        <w:t>Location: Wuppertal</w:t>
        <w:br/>
        <w:t>Employment type(s): full-time</w:t>
        <w:br/>
        <w:t>Working time: 40 hours per week</w:t>
        <w:br/>
        <w:br/>
        <w:t>FOREMAN / TEAM LEADER PRODUCTION (M/F/D</w:t>
        <w:br/>
        <w:t>- Management of the assigned employees including training and coordination</w:t>
        <w:br/>
        <w:t>- Monitoring of the production processes, taking qualitative and economic aspects into account</w:t>
        <w:br/>
        <w:t>- Accompaniment of CIP measures, from receipt to implementation of production</w:t>
        <w:br/>
        <w:t>- Assistance in setting up and operating the machines</w:t>
        <w:br/>
        <w:t>- Initiation of necessary processes to ensure the availability of the equipment</w:t>
        <w:br/>
        <w:t>- Implementation and monitoring of safety regulations, implementation of training</w:t>
        <w:br/>
        <w:br/>
        <w:t>your profile</w:t>
        <w:br/>
        <w:t>- Ideally, a certified industrial mechanic in the field of plastics and rubber or training as a machine and plant operator</w:t>
        <w:br/>
        <w:t>- Several years of professional experience in the above areas</w:t>
        <w:br/>
        <w:t>- Technical understanding and quick learner</w:t>
        <w:br/>
        <w:t>- Prudent, independent and solution-oriented way of working</w:t>
        <w:br/>
        <w:t>- High social skills and assertiveness</w:t>
        <w:br/>
        <w:t>- Ideally experience in leadership</w:t>
        <w:br/>
        <w:br/>
        <w:t>Employer Benefits/Corporate Offer</w:t>
        <w:br/>
        <w:t>- We offer you a long and continuous commitment with our customers.</w:t>
        <w:br/>
        <w:t>- Of course you will receive a permanent employment contract from us.</w:t>
        <w:br/>
        <w:t>- We give you the best takeover options with our customers.</w:t>
        <w:br/>
        <w:t>- You will receive a fair and transparent collective wage.</w:t>
        <w:br/>
        <w:t>- With some customers you will also receive industry tariff surcharges.</w:t>
        <w:br/>
        <w:t>- Individual agreement for your working time account</w:t>
        <w:br/>
        <w:t>- Tariff-based special payment holiday &amp; Christmas bonus</w:t>
        <w:br/>
        <w:t>- Flexible monthly payments</w:t>
        <w:br/>
        <w:t>- We offer you the assumption of travel costs and, if necessary, a driver service.</w:t>
        <w:br/>
        <w:t>- You will receive high-quality work clothing from us (women's and men's collection).</w:t>
        <w:br/>
        <w:t>- You have a personal contact person for all concerns.</w:t>
        <w:br/>
        <w:t>- Personal support and always an open ear, we are there for you.</w:t>
        <w:br/>
        <w:br/>
        <w:br/>
        <w:br/>
        <w:br/>
        <w:t>You suit us!</w:t>
        <w:br/>
        <w:br/>
        <w:t>Apply now and become part of our team.</w:t>
        <w:br/>
        <w:br/>
        <w:t>We look forward to seeing you.</w:t>
        <w:br/>
        <w:br/>
        <w:t>Your personal contact:</w:t>
        <w:br/>
        <w:t>Bautec company for temporary work mbH</w:t>
        <w:br/>
        <w:br/>
        <w:t>Mrs. Polyxeni Issangelef</w:t>
        <w:br/>
        <w:br/>
        <w:t>Grünewalder Str. 29-31</w:t>
        <w:br/>
        <w:br/>
        <w:t>42657 Solingen</w:t>
        <w:br/>
        <w:br/>
        <w:t>+49 212 24 94 248</w:t>
        <w:br/>
        <w:br/>
        <w:t>+49 176 21496737</w:t>
        <w:br/>
        <w:br/>
        <w:t>Solingen@bautec-zeitarbeit.de</w:t>
        <w:br/>
        <w:br/>
        <w:t>http://www.bautec-zeitarbeit.de</w:t>
        <w:br/>
        <w:t>Type(s) of staffing needs: Reassignment</w:t>
        <w:tab/>
        <w:t>Foreman - metal construction</w:t>
        <w:tab/>
        <w:t>None</w:t>
        <w:tab/>
        <w:t>2023-03-07 16:00:30.423000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