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2335</w:t>
        <w:tab/>
        <w:t>4940</w:t>
        <w:tab/>
        <w:t>Fachhelfer (m/w/d)</w:t>
        <w:tab/>
        <w:t>TIMEPARTNER - the way it works!</w:t>
        <w:br/>
        <w:t>We are currently looking for technical assistants (m/f/d) for our well-known customer from the plastics/rubber sector. are you looking for a new challenge? Then we have just what you are looking for! You will work early shifts and late shifts from Monday to Friday at our customer's. There is also the possibility of being taken over.</w:t>
        <w:br/>
        <w:t>We offer interesting jobs, attractive pay, competent advice and are always available to answer any questions.</w:t>
        <w:br/>
        <w:br/>
        <w:t>Benefits we offer</w:t>
        <w:br/>
        <w:br/>
        <w:t>- A long-term employment relationship</w:t>
        <w:br/>
        <w:t>- Performance-based payment</w:t>
        <w:br/>
        <w:t>- Varied tasks in interesting areas and industries</w:t>
        <w:br/>
        <w:t>- Tariff wage according to iGZ-DGB tariff plus additional allowance</w:t>
        <w:br/>
        <w:t>- Payment of holiday and Christmas bonuses</w:t>
        <w:br/>
        <w:t>- Free health check by our company medical center</w:t>
        <w:br/>
        <w:t>- Provision of work clothes</w:t>
        <w:br/>
        <w:t>- Personal care</w:t>
        <w:br/>
        <w:br/>
        <w:br/>
        <w:t>your area of ​​responsibility</w:t>
        <w:br/>
        <w:br/>
        <w:t>- Assembly of plastic parts</w:t>
        <w:br/>
        <w:t>- Production of cuttings</w:t>
        <w:br/>
        <w:t>- Working from drawings</w:t>
        <w:br/>
        <w:t>- Drilling, screwing, gluing</w:t>
        <w:br/>
        <w:br/>
        <w:br/>
        <w:br/>
        <w:t>your qualifications</w:t>
        <w:br/>
        <w:br/>
        <w:t>- Initial experience in the above-mentioned area of ​​responsibility</w:t>
        <w:br/>
        <w:t>- Careful operation</w:t>
        <w:br/>
        <w:t>- Skilled craftsmanship</w:t>
        <w:br/>
        <w:t>- Motivation and reliability</w:t>
        <w:br/>
        <w:br/>
        <w:br/>
        <w:t>Were we able to convince you of this position as a specialist assistant (m/f/d) and would you like to become part of our team? Then apply in simple steps using our online form or send us your documents by email to: bewerbung.osnabrueck@timepartner.com. If you have any questions, please call us at: 0541/97005350.</w:t>
        <w:br/>
        <w:t>We look forward to seeing you!</w:t>
        <w:tab/>
        <w:t>Helper / in - plastic, rubber</w:t>
        <w:tab/>
        <w:t>None</w:t>
        <w:tab/>
        <w:t>2023-03-07 15:55:20.238000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