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6881</w:t>
        <w:tab/>
        <w:t>9486</w:t>
        <w:tab/>
        <w:t>Financial accountant (m/f/d) in the technology sector</w:t>
        <w:tab/>
        <w:t>Are you a financial accountant (m/f/d) and looking for a new professional challenge with an established employer? Then this position is for you!</w:t>
        <w:br/>
        <w:br/>
        <w:t>Our client is a top technology company in Germany and is looking for a financial accountant (m/f/d). The offices are located between Munich and Rosenheim and are easily accessible by public transport or by car. On top of that, the company offers opportunities for further training, flexible working hours, pension schemes and many other benefits for employees.</w:t>
        <w:br/>
        <w:br/>
        <w:t>The position will only be filled through direct recruitment.</w:t>
        <w:br/>
        <w:br/>
        <w:t>Could we arouse your interest? Apply to me at muenchen-finance@dis-ag.com.</w:t>
        <w:br/>
        <w:br/>
        <w:t>This position is to be filled within the framework of direct placement / within the framework of permanent placement.</w:t>
        <w:br/>
        <w:br/>
        <w:t>Financial accountant (m/f/d) in the technology sector</w:t>
        <w:br/>
        <w:br/>
        <w:t>Your tasks:</w:t>
        <w:br/>
        <w:t xml:space="preserve"> • Support for monthly and annual financial statements</w:t>
        <w:br/>
        <w:t xml:space="preserve"> • Assign and post all business transactions</w:t>
        <w:br/>
        <w:t xml:space="preserve"> • Creation of forecasts</w:t>
        <w:br/>
        <w:t xml:space="preserve"> • Creation of business and financial reports, statistical evaluations and analyses</w:t>
        <w:br/>
        <w:t xml:space="preserve"> • Processing of the weekly payment runs and processing of payment transactions</w:t>
        <w:br/>
        <w:t xml:space="preserve"> • Checking and posting of travel expense reports</w:t>
        <w:br/>
        <w:t xml:space="preserve"> • Preparation of advance sales tax returns</w:t>
        <w:br/>
        <w:t xml:space="preserve"> • Responsibility for the dunning process and monitoring of the OI lists</w:t>
        <w:br/>
        <w:br/>
        <w:t>Your qualifications:</w:t>
        <w:br/>
        <w:br/>
        <w:t>· Completed commercial training as an accountant</w:t>
        <w:br/>
        <w:t>· Several years of professional experience in accounting</w:t>
        <w:br/>
        <w:t>· Good handling of MS Office, SAP and an ERP program</w:t>
        <w:br/>
        <w:t>· You speak German and English fluently</w:t>
        <w:br/>
        <w:t>· You are reliable, responsible and a team player</w:t>
        <w:br/>
        <w:br/>
        <w:t>The master plan for your career: We will find exactly the job that suits you. Now click on "Apply directly"!</w:t>
        <w:tab/>
        <w:t>Financial Accountant</w:t>
        <w:tab/>
        <w:t>In 2013 we were recognized as one of "Germany's Best Employers" for the ninth time. Four times in a row on the podium. Benefit from our know-how and get to know one of the most successful German personnel service providers! You can find out more about us at http://www.dis-ag.com</w:t>
        <w:tab/>
        <w:t>2023-03-07 16:04:40.138000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