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9805</w:t>
        <w:tab/>
        <w:t>12410</w:t>
        <w:tab/>
        <w:t>Foreman track construction as specialist construction supervisor superstructure (f/m/d)</w:t>
        <w:tab/>
        <w:t>We are looking for you as a roadway mechanic as soon as possible</w:t>
        <w:br/>
        <w:t>Foreman track construction as specialist construction supervisor superstructure for DB Netz AG am</w:t>
        <w:br/>
        <w:t>Location Aachen or Bonn or Cologne or Troisdorf.</w:t>
        <w:br/>
        <w:br/>
        <w:br/>
        <w:t>*Your tasks:*</w:t>
        <w:br/>
        <w:br/>
        <w:br/>
        <w:br/>
        <w:t>· As a specialist construction supervisor, you will monitor both our own work and</w:t>
        <w:br/>
        <w:t>also external companies on construction sites in the superstructure repair,</w:t>
        <w:br/>
        <w:t>primarily when working on tracks, switches and level crossings</w:t>
        <w:br/>
        <w:t>· You change rails, large switch parts, sleepers, monitored</w:t>
        <w:br/>
        <w:t>Tamping work and other work to eliminate errors in the superstructure</w:t>
        <w:br/>
        <w:t>· You undertake the fine-tuning and briefing of those involved</w:t>
        <w:br/>
        <w:t>start of building</w:t>
        <w:br/>
        <w:t>· You ensure safe railway operations during and after the</w:t>
        <w:br/>
        <w:t>construction measures</w:t>
        <w:br/>
        <w:t>· Always aware of your responsibility, you are for them</w:t>
        <w:br/>
        <w:t>Responsible for backup monitoring and checking the backup plans</w:t>
        <w:br/>
        <w:t>· The documentation of the measures completes the area of ​​responsibility</w:t>
        <w:br/>
        <w:t>· As an outdoor fan, you ensure the order-compliant processing of the</w:t>
        <w:br/>
        <w:t>Construction measures in our diverse and exciting construction projects in</w:t>
        <w:br/>
        <w:t>Safe track and superstructure</w:t>
        <w:br/>
        <w:br/>
        <w:t>*Your profile:*</w:t>
        <w:br/>
        <w:br/>
        <w:br/>
        <w:br/>
        <w:t>· Ideally, you are already a specialist superstructure supervisor in accordance with Ril</w:t>
        <w:br/>
        <w:t>046.2752</w:t>
        <w:br/>
        <w:t>· Alternatively, you are state-certified or recognized</w:t>
        <w:br/>
        <w:t>Industrial foreman specializing in track construction, track mechanic</w:t>
        <w:br/>
        <w:t>Guideline 046.2703 or state-certified or recognized technician im</w:t>
        <w:br/>
        <w:t>Department of Civil Engineering</w:t>
        <w:br/>
        <w:t>· Ideally, you have completed training as a rail technology specialist</w:t>
        <w:br/>
        <w:t>already completed</w:t>
        <w:br/>
        <w:t>· You bring the willingness with you, missing qualifications within the framework</w:t>
        <w:br/>
        <w:t>our internal training</w:t>
        <w:br/>
        <w:t>· Goal-oriented, structured way of working with good communication and</w:t>
        <w:br/>
        <w:t>teamwork</w:t>
        <w:br/>
        <w:t>· Reliability, high level of responsibility and commitment as well as</w:t>
        <w:br/>
        <w:t>Ability to work independently</w:t>
        <w:br/>
        <w:t>Class B driver's license</w:t>
        <w:br/>
        <w:t>· Willingness to work nights and weekends</w:t>
        <w:tab/>
        <w:t>track builder</w:t>
        <w:tab/>
        <w:t>None</w:t>
        <w:tab/>
        <w:t>2023-03-07 16:10:38.581000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