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2882</w:t>
        <w:tab/>
        <w:t>5487</w:t>
        <w:tab/>
        <w:t>Forklift driver food production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forklift driver in food production (m/f/d).</w:t>
        <w:br/>
        <w:br/>
        <w:t>Occupation: trade</w:t>
        <w:br/>
        <w:br/>
        <w:t>What do we offer you?</w:t>
        <w:br/>
        <w:t xml:space="preserve"> </w:t>
        <w:br/>
        <w:t>- Driving services / shuttle service to the workplace</w:t>
        <w:br/>
        <w:t>- Up to 30 days vacation per year</w:t>
        <w:br/>
        <w:t>- Long-term use in the customer company</w:t>
        <w:br/>
        <w:t>- Payments on account at any time</w:t>
        <w:br/>
        <w:t>- travel allowance</w:t>
        <w:br/>
        <w:t>- Discounts from over 200 well-known providers</w:t>
        <w:br/>
        <w:br/>
        <w:t>With ARWA Personaldienstleistungen GmbH you will find a secure job in Thurnau with varied tasks and an attractive collective wage.</w:t>
        <w:br/>
        <w:br/>
        <w:t>What does a forklift driver food production (m/f/d) do?</w:t>
        <w:br/>
        <w:t xml:space="preserve"> </w:t>
        <w:br/>
        <w:t>- Packing and unpacking of goods</w:t>
        <w:br/>
        <w:t>- Transportation of food</w:t>
        <w:br/>
        <w:t>- Compliance with safety regulations</w:t>
        <w:br/>
        <w:br/>
        <w:t>What are the requirements for getting started at ARWA Personaldienstleistungen GmbH in Thurnau?</w:t>
        <w:br/>
        <w:br/>
        <w:t>Ideally, you bring these personal strengths with you:</w:t>
        <w:br/>
        <w:t>- initiative</w:t>
        <w:br/>
        <w:t>- communication skills</w:t>
        <w:br/>
        <w:t>- organizational skills</w:t>
        <w:br/>
        <w:t>- Independent working</w:t>
        <w:br/>
        <w:t>- ability to work in a team</w:t>
        <w:br/>
        <w:br/>
        <w:t>Your knowledge and skills:</w:t>
        <w:br/>
        <w:t>- Distribution warehouse</w:t>
        <w:br/>
        <w:t>- Inventory control (stock management)</w:t>
        <w:br/>
        <w:t>- Forklift (diesel, petrol, electric, gas)</w:t>
        <w:br/>
        <w:t>- packaging machines</w:t>
        <w:br/>
        <w:br/>
        <w:t>Your professional experience as a forklift driver in food production (m/f/d), reach truck driver (m/f/d), forklift driver (m/f/d), production worker (m/f/d), order picker (m/f/d) or as Warehouse helpers (m/f/d) characterize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Bayreuth on 0921 / 151 276 - 0 or by e-mail bayreuth@arwa.de.</w:t>
        <w:br/>
        <w:br/>
        <w:t xml:space="preserve"> With your application, you agree to ARWA's data protection guidelines (can be found on our homepage under “Privacy Policy”).</w:t>
        <w:tab/>
        <w:t>forklift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15:56:27.607000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