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6236</w:t>
        <w:tab/>
        <w:t>8841</w:t>
        <w:tab/>
        <w:t>Forklift driver for the loading area up to 16.55 EUR/h (m/f/d) in the south of Berlin</w:t>
        <w:tab/>
        <w:t>Your dream job is here!</w:t>
        <w:br/>
        <w:t>For our customer from Berlin, we are now looking for forklift drivers (m/f/d) for the loading area.</w:t>
        <w:br/>
        <w:br/>
        <w:t>The position will be filled through the area of ​​employee leasing and remunerated at up to €16.55/h.</w:t>
        <w:br/>
        <w:br/>
        <w:t>We offer you</w:t>
        <w:br/>
        <w:t xml:space="preserve"> • A permanent job</w:t>
        <w:br/>
        <w:t xml:space="preserve"> • Payment according to the iGZ-DGB tariff up to €16.55/h</w:t>
        <w:br/>
        <w:t xml:space="preserve"> • Wage benefits such as vacation and Christmas bonuses</w:t>
        <w:br/>
        <w:t xml:space="preserve"> • Free high-quality protective equipment</w:t>
        <w:br/>
        <w:t xml:space="preserve"> • A permanent employment contract</w:t>
        <w:br/>
        <w:t xml:space="preserve"> • Exclusive employee benefits (e.g. at Adidas, Apple, Sky, Weg.de and many more)</w:t>
        <w:br/>
        <w:br/>
        <w:t>your area of ​​responsibility</w:t>
        <w:br/>
        <w:t xml:space="preserve"> • Assembling ready-to-ship packages for loading</w:t>
        <w:br/>
        <w:t xml:space="preserve"> • Loading activity in accordance with the currently applicable VDI 2700</w:t>
        <w:br/>
        <w:t xml:space="preserve"> • Container loading and securing according to the currently applicable CTU code</w:t>
        <w:br/>
        <w:t xml:space="preserve"> • Carry out instructions for securing loads</w:t>
        <w:br/>
        <w:t xml:space="preserve"> • Communication and loading space planning in cooperation with dispatch</w:t>
        <w:br/>
        <w:t xml:space="preserve"> • Store incoming goods according to specifications</w:t>
        <w:br/>
        <w:t xml:space="preserve"> • Provide empties for transport</w:t>
        <w:br/>
        <w:t xml:space="preserve"> • Consolidating deliveries</w:t>
        <w:br/>
        <w:t xml:space="preserve"> • Carry out stock checks</w:t>
        <w:br/>
        <w:br/>
        <w:t>your profile</w:t>
        <w:br/>
        <w:t xml:space="preserve"> • Professional experience in the field of logistics/loading is essential</w:t>
        <w:br/>
        <w:t xml:space="preserve"> • Forklift license / floor conveyors absolutely necessary</w:t>
        <w:br/>
        <w:t xml:space="preserve"> • Knowledge of CTU code is desirable</w:t>
        <w:br/>
        <w:t xml:space="preserve"> • Driving license an advantage</w:t>
        <w:br/>
        <w:t xml:space="preserve"> • Investigation G25 (driving, control and monitoring activities) desirable</w:t>
        <w:br/>
        <w:t xml:space="preserve"> • Flexibility, reliability, customer and team-oriented work are absolutely necessary</w:t>
        <w:br/>
        <w:t xml:space="preserve"> • Quick perception</w:t>
        <w:br/>
        <w:t xml:space="preserve"> • Willingness to work in 2 shifts</w:t>
        <w:br/>
        <w:br/>
        <w:t>Have we piqued your interest?</w:t>
        <w:br/>
        <w:t>Then please send us your detailed application. You are also welcome to contact us in advance by telephone.</w:t>
        <w:br/>
        <w:br/>
        <w:t>We offer open applicant consultation hours on Tuesdays and Wednesdays from 9:30 a.m. to 2:00 p.m. Feel free to visit us with your application documents. Prior appointments are not necessary.</w:t>
        <w:br/>
        <w:br/>
        <w:t>We are committed to employing severely disabled people. For this reason, severely handicapped persons and those of equal status are given preferential consideration if they are equally qualified.</w:t>
        <w:br/>
        <w:br/>
        <w:t>We look forward to receiving your application.</w:t>
        <w:tab/>
        <w:t>forklift driver</w:t>
        <w:tab/>
        <w:t>None</w:t>
        <w:tab/>
        <w:t>2023-03-07 16:03:21.330000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