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4884</w:t>
        <w:tab/>
        <w:t>7489</w:t>
        <w:tab/>
        <w:t>Forklift driver (m/f/d) in 2 shifts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Forklift driver (m/f/d) in 2 shifts</w:t>
        <w:br/>
        <w:br/>
        <w:t>Location: Ennepetal</w:t>
        <w:br/>
        <w:t>Employment type(s): 2 - shift</w:t>
        <w:br/>
        <w:t>Working time: 38.5 hours per week</w:t>
        <w:br/>
        <w:br/>
        <w:t>We are looking for:</w:t>
        <w:br/>
        <w:t>For our well-known logistics customer, we are looking for an experienced forklift driver (m/f/d) with practical experience at the Ennepetal Oelkinghausen location.</w:t>
        <w:br/>
        <w:br/>
        <w:t>Your tasks as a forklift driver (m/f/d):</w:t>
        <w:br/>
        <w:t>- You load and unload the trucks using electrically operated front-loading trucks from the Linde brand</w:t>
        <w:br/>
        <w:t>- You are responsible for the incoming goods inspection (quality, quantity) and book the goods</w:t>
        <w:br/>
        <w:t>- You pick the goods using a hand scanner and/or in the AKL</w:t>
        <w:br/>
        <w:t>- You store goods in and out of the high-bay system using aisle-guided forklifts (Linde) (max. height 12 meters) and post the goods via the display on the forklift (ERP system Inconso)</w:t>
        <w:br/>
        <w:t>- You ensure compliance with the Load Securing Ordinance</w:t>
        <w:br/>
        <w:br/>
        <w:t>Your profile:</w:t>
        <w:br/>
        <w:t>- You have many years of professional experience in the warehouse and are confident in dealing with the digital world</w:t>
        <w:br/>
        <w:t>- You have a forklift license and appropriate driving experience (front-loader, aisle-guided forklift and/or side reach truck)</w:t>
        <w:br/>
        <w:t>- You can demonstrate user knowledge in a common ERP system</w:t>
        <w:br/>
        <w:t>(preferably Inconso)</w:t>
        <w:br/>
        <w:t>- You are shift ready (2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Jacqueline Happel</w:t>
        <w:br/>
        <w:t>Key Account Management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Specialist, Helper</w:t>
        <w:br/>
        <w:t>Collective agreement: BAP</w:t>
        <w:tab/>
        <w:t>forklift driver</w:t>
        <w:tab/>
        <w:t>None</w:t>
        <w:tab/>
        <w:t>2023-03-07 16:00:34.713000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