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9974</w:t>
        <w:tab/>
        <w:t>12579</w:t>
        <w:tab/>
        <w:t>Forklift driver (m/f/d) long-term</w:t>
        <w:tab/>
        <w:t>Creative personnel services - for more than 20 years</w:t>
        <w:br/>
        <w:br/>
        <w:t>Your specialist in the technical-commercial field</w:t>
        <w:br/>
        <w:br/>
        <w:br/>
        <w:br/>
        <w:t>A Movado company - www.movado-gruppe.de</w:t>
        <w:br/>
        <w:br/>
        <w:t>We are looking for you for a well-known company in Krefeld</w:t>
        <w:br/>
        <w:t>Long-term full-time commitment as:</w:t>
        <w:br/>
        <w:br/>
        <w:br/>
        <w:br/>
        <w:t>Forklift driver (m/f/d) for high racks</w:t>
        <w:br/>
        <w:br/>
        <w:br/>
        <w:br/>
        <w:t>Your tasks:</w:t>
        <w:br/>
        <w:br/>
        <w:t xml:space="preserve"> - Forklifts drive with reach trucks and/or side reach trucks</w:t>
        <w:br/>
        <w:t xml:space="preserve"> - Servicing of fast runners</w:t>
        <w:br/>
        <w:t xml:space="preserve"> - Provision of goods</w:t>
        <w:br/>
        <w:br/>
        <w:br/>
        <w:br/>
        <w:t>Your profile:</w:t>
        <w:br/>
        <w:br/>
        <w:t xml:space="preserve"> - You have a forklift license</w:t>
        <w:br/>
        <w:t xml:space="preserve"> - You are willing to work shifts</w:t>
        <w:br/>
        <w:t xml:space="preserve"> - You are a team player and reliable</w:t>
        <w:br/>
        <w:t xml:space="preserve"> - You work motivated and independently</w:t>
        <w:br/>
        <w:br/>
        <w:t>Your prospects:</w:t>
        <w:br/>
        <w:br/>
        <w:t xml:space="preserve"> - Option to take over at our customer</w:t>
        <w:br/>
        <w:t xml:space="preserve"> - personal and individual attention</w:t>
        <w:br/>
        <w:t xml:space="preserve"> - Tariff-based, multi-level remuneration model (IGZ/DGB) up to</w:t>
        <w:br/>
        <w:t>equal payment</w:t>
        <w:br/>
        <w:t xml:space="preserve"> - up to 30 days holiday</w:t>
        <w:br/>
        <w:t xml:space="preserve"> - Enjoy working in a motivated team</w:t>
        <w:br/>
        <w:t xml:space="preserve"> - open and helpful colleagues</w:t>
        <w:br/>
        <w:t xml:space="preserve"> - Holiday bonus and Christmas bonus</w:t>
        <w:br/>
        <w:t xml:space="preserve"> - Good connection to public transport</w:t>
        <w:br/>
        <w:br/>
        <w:t xml:space="preserve"> </w:t>
        <w:br/>
        <w:br/>
        <w:t>You can expect exciting and varied tasks in one</w:t>
        <w:br/>
        <w:t>dynamic and innovative business environment. A performance-oriented one</w:t>
        <w:br/>
        <w:t>and attractive remuneration as well as a wide range of development opportunities</w:t>
        <w:br/>
        <w:t>complete our offer.</w:t>
        <w:br/>
        <w:br/>
        <w:br/>
        <w:br/>
        <w:t>Have we made you curious? Then come on board!</w:t>
        <w:br/>
        <w:br/>
        <w:t>We look forward to you and your application, please send it to us</w:t>
        <w:br/>
        <w:t>Send in PDF or Word format if possible. Please apply</w:t>
        <w:br/>
        <w:t>if possible online via our job exchange or by e-mail.</w:t>
        <w:br/>
        <w:br/>
        <w:br/>
        <w:br/>
        <w:t>We are also happy to answer your first questions by phone</w:t>
        <w:br/>
        <w:t>Disposal!</w:t>
        <w:tab/>
        <w:t>forklift driver</w:t>
        <w:tab/>
        <w:t>Creativ Personaldienstleistungen Krefeld GmbH is a company of the MOVADO group of companies and specializes in temporary employment and the placement of qualified employees in the commercial / technical field.</w:t>
        <w:br/>
        <w:br/>
        <w:t>We draw on over 20 years of experience in personnel services and are in possession of the permanent license for temporary employment.</w:t>
        <w:br/>
        <w:br/>
        <w:t>Our employees are paid on the basis of the IGZ/DGB collective agreement.</w:t>
        <w:br/>
        <w:br/>
        <w:t>We have the necessary know-how to make your cooperation and prospects with us a complete success.</w:t>
        <w:br/>
        <w:br/>
        <w:t>Strengthen our team!</w:t>
        <w:tab/>
        <w:t>2023-03-07 16:10:59.168000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