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4113</w:t>
        <w:tab/>
        <w:t>6718</w:t>
        <w:tab/>
        <w:t>Full Stack Developer | PHP, JavaScript (mwd)</w:t>
        <w:tab/>
        <w:t>Our client is a successful real estate capital management company on the German market.</w:t>
        <w:br/>
        <w:br/>
        <w:t>Full Stack Developer | PHP, JavaScript, Real Estate Industry | In-house, 50% home office possible</w:t>
        <w:br/>
        <w:t>Support for the departments in all processes related to the real estate business.</w:t>
        <w:br/>
        <w:br/>
        <w:t>Your tasks:</w:t>
        <w:br/>
        <w:br/>
        <w:t>- As a full stack developer, you will develop web and database applications in a team.</w:t>
        <w:br/>
        <w:t>- You are responsible for the entire development process from requirements analysis to design and development to operation and support.</w:t>
        <w:br/>
        <w:t>- Your tasks also include the further development of a data warehouse, a document management system and real estate management.</w:t>
        <w:br/>
        <w:t>- Up to 50% home office is possible!</w:t>
        <w:br/>
        <w:br/>
        <w:t>Your profile:</w:t>
        <w:br/>
        <w:br/>
        <w:t>- You have several years of professional experience in the development and maintenance of web and database applications</w:t>
        <w:br/>
        <w:t>- You have very good knowledge of PHP, Javascript and HTML</w:t>
        <w:br/>
        <w:t>- You have at least initial experience with SQL databases</w:t>
        <w:br/>
        <w:t>- You are communicative and analytical and like to develop technical solutions</w:t>
        <w:br/>
        <w:t>- You have good knowledge of German</w:t>
        <w:br/>
        <w:br/>
        <w:t>Have we piqued your interest?</w:t>
        <w:br/>
        <w:br/>
        <w:t>...then apply here right away or send us your complete application documents by e-mail, stating the reference number 19814, your salary expectations (gross annual target salary) and, if applicable, willingness to travel and relocate.</w:t>
        <w:br/>
        <w:br/>
        <w:t>We fulfill your desire for discretion with the utmost care. Your data will never be released by us without your explicit consent for each individual case.</w:t>
        <w:tab/>
        <w:t>IT developer (further education/training)</w:t>
        <w:tab/>
        <w:t>None</w:t>
        <w:tab/>
        <w:t>2023-03-07 15:58:59.278000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