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2281</w:t>
        <w:tab/>
        <w:t>4886</w:t>
        <w:tab/>
        <w:t>Gas and water fitter (m/f/d)</w:t>
        <w:tab/>
        <w:t>TIMEPARTNER is a successful personnel service provider and is based throughout Germany. At the Offenburg location, we are looking for motivated and committed employees who are interested in interesting jobs with well-known companies in the region. We can offer you an exciting job with attractive pay, good career prospects and the option to be taken on.</w:t>
        <w:br/>
        <w:br/>
        <w:t>Benefits we offer</w:t>
        <w:br/>
        <w:t>There are many reasons that speak for TIMEPARTNER. Among other things, we offer you the advantages of a large company that maintains its regional roots. Other advantages that speak for us: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t>Be ahead of your time and don't hesitate any longer. Apply today. We look forward to seeing you!</w:t>
        <w:br/>
        <w:br/>
        <w:t>your area of ​​responsibility</w:t>
        <w:br/>
        <w:br/>
        <w:t>- Working with the black pipe</w:t>
        <w:br/>
        <w:t>- Lay water/air pipelines</w:t>
        <w:br/>
        <w:t>- Reading technical drawings</w:t>
        <w:br/>
        <w:t>- Small locksmith / welder activities</w:t>
        <w:br/>
        <w:br/>
        <w:br/>
        <w:t>your qualifications</w:t>
        <w:br/>
        <w:br/>
        <w:t>- Completed training, ideally in the field of heating/sanitary/air conditioning</w:t>
        <w:br/>
        <w:t>- Previous work experience would be an advantage</w:t>
        <w:br/>
        <w:t>- Willingness to work shifts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Gas and water fitter</w:t>
        <w:tab/>
        <w:t>None</w:t>
        <w:tab/>
        <w:t>2023-03-07 15:55:13.610000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