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4643</w:t>
        <w:tab/>
        <w:t>7248</w:t>
        <w:tab/>
        <w:t>Geriatric nurse / nursing specialist as residential area manager (m/f/d) / Neuenhagen - Hauptstraße</w:t>
        <w:tab/>
        <w:t>Company presentation Our senior citizens' home with its proximity to Berlin, a family atmosphere and a good rail connection make this location special. Our motivated and positive team works hard every day to enable residents to live a carefree and independent life. Here in the team you are warmly welcomed and accepted straight away. Enrich our team! For our senior citizens' home Neuenhagen - Hauptstraße we are looking for geriatric nurses / nurses / nurses / nurses as residential area managers (m / f / d).</w:t>
        <w:br/>
        <w:br/>
        <w:t>Your tasks</w:t>
        <w:br/>
        <w:t xml:space="preserve"> • Team management of the living area</w:t>
        <w:br/>
        <w:t xml:space="preserve"> • SIS and action planning</w:t>
        <w:br/>
        <w:t xml:space="preserve"> • Interface between residents, care team and management</w:t>
        <w:br/>
        <w:t xml:space="preserve"> • Representation of the residential area manager</w:t>
        <w:br/>
        <w:t xml:space="preserve"> • Implementation and further development of the care and support concept</w:t>
        <w:br/>
        <w:t xml:space="preserve"> • Implementation of the principles and standards for quality assurance and internal quality management according to § 113 SBG XI</w:t>
        <w:br/>
        <w:t xml:space="preserve"> • Act according to the mission statement of our group of companies</w:t>
        <w:br/>
        <w:br/>
        <w:t>your profile</w:t>
        <w:br/>
        <w:t xml:space="preserve"> • Completed training as a geriatric nurse, health worker and nurse, nurse, nursing specialist (m/f/d)</w:t>
        <w:br/>
        <w:t xml:space="preserve"> • Additional qualification in residential area management or senior nursing specialist is an advantage or willingness to acquire this qualification or</w:t>
        <w:br/>
        <w:t xml:space="preserve"> • Experience as a team leader in care or several years of professional experience in inpatient care</w:t>
        <w:br/>
        <w:t xml:space="preserve"> • Being open and positive towards residents, relatives, employees and service providers</w:t>
        <w:br/>
        <w:t xml:space="preserve"> • Sensitivity and empathy</w:t>
        <w:br/>
        <w:t xml:space="preserve"> • Enjoyment and commitment at work</w:t>
        <w:br/>
        <w:br/>
        <w:t>We offer you</w:t>
        <w:br/>
        <w:t xml:space="preserve"> • A small family facility</w:t>
        <w:br/>
        <w:t xml:space="preserve"> • 5 minutes from the nearest train station</w:t>
        <w:br/>
        <w:t xml:space="preserve"> • Tax-free surcharges up to 100%</w:t>
        <w:br/>
        <w:t xml:space="preserve"> • 30 days holiday</w:t>
        <w:br/>
        <w:t xml:space="preserve"> • An appreciative corporate culture</w:t>
        <w:br/>
        <w:t xml:space="preserve"> • A family-friendly employer</w:t>
        <w:br/>
        <w:t xml:space="preserve"> • Opportunities for development thanks to further and advanced training offers from ProCurand Campus gGmbH</w:t>
        <w:br/>
        <w:t xml:space="preserve"> • Company pension scheme with employer contribution (20%)</w:t>
        <w:br/>
        <w:t xml:space="preserve"> • Employee benefits (for birthdays, weddings and other occasions), bonuses, etc.</w:t>
        <w:br/>
        <w:br/>
        <w:t>Contact Kathrin Sonnemann</w:t>
        <w:br/>
        <w:t>facility management</w:t>
        <w:br/>
        <w:t>Telephone 03342 3091 411 Email bewerbung@procurand.de Non-profit ProCurand Care GmbH Seniorenstift Neuenhagen Hauptstraße Hauptstraße 30</w:t>
        <w:br/>
        <w:t>15366 Neuenhagen</w:t>
        <w:tab/>
        <w:t>geriatric nurse</w:t>
        <w:tab/>
        <w:t>None</w:t>
        <w:tab/>
        <w:t>2023-03-07 16:00:05.046000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