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2185</w:t>
        <w:tab/>
        <w:t>4790</w:t>
        <w:tab/>
        <w:t>Goods clearer (m/f/d)</w:t>
        <w:tab/>
        <w:t>We are looking for new colleagues!</w:t>
        <w:br/>
        <w:br/>
        <w:t>Support us actively:</w:t>
        <w:br/>
        <w:t>We are looking for you! Full and part time possible.</w:t>
        <w:br/>
        <w:br/>
        <w:t>- You put goods away and present them attractively.</w:t>
        <w:br/>
        <w:t>- You pay attention to freshness and cleanliness on the shelves.</w:t>
        <w:br/>
        <w:t>- Identify new products with the appropriate prices.</w:t>
        <w:br/>
        <w:t>- You will assist behind the scenes in sorting and cleaning up our warehouse.</w:t>
        <w:br/>
        <w:br/>
        <w:br/>
        <w:t>This is why this position is so exciting for you:</w:t>
        <w:br/>
        <w:br/>
        <w:t>- As a new colleague (m/f/d) you are part of a friendly and motivated team where work is great fun!</w:t>
        <w:br/>
        <w:t>- You will receive an hourly wage from €12.43/hour.</w:t>
        <w:br/>
        <w:br/>
        <w:br/>
        <w:t>Recognize yourself:</w:t>
        <w:br/>
        <w:br/>
        <w:t>- You enjoy your tasks and enjoy working in a team.</w:t>
        <w:br/>
        <w:t>- An apprenticeship in retail is desirable, but not required - lateral entry is also possible!</w:t>
        <w:br/>
        <w:t>- You may already be familiar with food retail.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Apply now!</w:t>
        <w:br/>
        <w:t>Potsdam@perdi.de0331 950 500 00</w:t>
        <w:tab/>
        <w:t>Goods recipient</w:t>
        <w:tab/>
        <w:t>None</w:t>
        <w:tab/>
        <w:t>2023-03-07 15:55:01.784000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