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8700</w:t>
        <w:tab/>
        <w:t>11305</w:t>
        <w:tab/>
        <w:t>Goods flow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Goods flow manager (m/f/d)</w:t>
        <w:br/>
        <w:br/>
        <w:t>Tasks:</w:t>
        <w:br/>
        <w:br/>
        <w:t>- You are responsible for receiving and checking the goods</w:t>
        <w:br/>
        <w:t>- You supply our takeaway market with the required goods</w:t>
        <w:br/>
        <w:t>- You work efficiently with our merchandise management system and carry out inventories independently</w:t>
        <w:br/>
        <w:t>- You organize the day-to-day business in the warehouse and work closely with the sales staff</w:t>
        <w:br/>
        <w:t>Qualifications:</w:t>
        <w:br/>
        <w:br/>
        <w:t>- Previous experience in warehouse logistics or retail is desirable but not essential</w:t>
        <w:br/>
        <w:t>- You are characterized by reliability, conscientiousness and independence</w:t>
        <w:br/>
        <w:t>- You are flexible and resilient, have team spirit and are always willing to learn new things</w:t>
        <w:br/>
        <w:t>- Ideally, you have a forklift license</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Munich</w:t>
        <w:br/>
        <w:t>Momax Munich</w:t>
        <w:br/>
        <w:t>Maria-Probst-Strasse 18</w:t>
        <w:br/>
        <w:t>80939 Munich</w:t>
        <w:br/>
        <w:t>jobs@moemax.de</w:t>
        <w:br/>
        <w:t>-</w:t>
        <w:br/>
        <w:t>-</w:t>
        <w:tab/>
        <w:t>Specialist - warehousing</w:t>
        <w:tab/>
        <w:t>None</w:t>
        <w:tab/>
        <w:t>2023-03-07 16:08:23.228000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