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8948</w:t>
        <w:tab/>
        <w:t>11553</w:t>
        <w:tab/>
        <w:t>Group leader surface technology (m/f/d) in direct placement</w:t>
        <w:tab/>
        <w:t>BERA brings companies and talents together. We are the personnel professional in the region with over 20 years of experience, excellent contacts and attractive job offers. For you this means: We will arrange your new dream job for you and accompany you as your career partner on your way to a new working life. That's what we call working well-being, and you only get that at BERA.</w:t>
        <w:br/>
        <w:t>We are currently looking for reinforcements for one of the leading companies in the wood industry from the Hohenlohe district. Take the chance and apply now!</w:t>
        <w:br/>
        <w:br/>
        <w:t>Group leader surface technology (m/f/d) in direct placement</w:t>
        <w:br/>
        <w:br/>
        <w:t>Job ID: 745</w:t>
        <w:br/>
        <w:t>Location: Wolpertshausen</w:t>
        <w:br/>
        <w:t>Employment type(s): full-time</w:t>
        <w:br/>
        <w:t>Working time: 38 - 40 hours per week</w:t>
        <w:br/>
        <w:br/>
        <w:t>The offer to you</w:t>
        <w:br/>
        <w:t>- Flexibility: Our customers have flat hierarchies and short decision-making processes.</w:t>
        <w:br/>
        <w:t>- Future-oriented: Benefit from excellent development opportunities in a modern group of companies.</w:t>
        <w:br/>
        <w:t>- Security: The family business stands for reliability and security and offers performance-related remuneration.</w:t>
        <w:br/>
        <w:t>- Working atmosphere: In addition to the varied and varied work, the company offers an appreciative atmosphere.</w:t>
        <w:br/>
        <w:t>- Salary: In addition to your basic salary, you will receive economic benefits and also a 13th month salary.</w:t>
        <w:br/>
        <w:br/>
        <w:t>That awaits you</w:t>
        <w:br/>
        <w:t>- Responsibility: You are responsible for optimizations in the area of ​​interface and digitization.</w:t>
        <w:br/>
        <w:t>- Communicate: If you have any questions about digital printing and surface work, you are the first point of contact.</w:t>
        <w:br/>
        <w:t>- Structuring: As a group leader, you are responsible for a team of up to five employees in a professional and disciplinary manner and work with the ordering principle of the 6S method.</w:t>
        <w:br/>
        <w:t>- Get involved: You will actively work on the paint line and on the digital printer.</w:t>
        <w:br/>
        <w:br/>
        <w:t xml:space="preserve"> You bring that with you</w:t>
        <w:br/>
        <w:t>- Qualification: You have completed training in the field of drywall construction, painters and varnishers (m/f/d) or similar training in the construction industry.</w:t>
        <w:br/>
        <w:t>- Knowledge: You can score points with advanced knowledge in the area of ​​surfaces and paints and alternatively in the area of ​​digital printing.</w:t>
        <w:br/>
        <w:t>- Experience: Several years of experience in the field of coatings or digital printing.</w:t>
        <w:br/>
        <w:t>- Profile: You are reliable and have a high level of quality thinking as well as a technical understanding.</w:t>
        <w:br/>
        <w:br/>
        <w:t>Interested and motivated?</w:t>
        <w:br/>
        <w:t>Would you like to start your career in a successful company in the region? Then use the application form or send us your application documents with your CV and certificates by e-mail.</w:t>
        <w:br/>
        <w:br/>
        <w:t>your contact person</w:t>
        <w:br/>
        <w:t>Dilara Bakti</w:t>
        <w:br/>
        <w:t>Bahnhofstrasse 22</w:t>
        <w:br/>
        <w:t>74523 Schwaebisch Hall</w:t>
        <w:br/>
        <w:br/>
        <w:t>0791 / 94019 0</w:t>
        <w:br/>
        <w:t>schwaebischhall@bera.eu</w:t>
        <w:br/>
        <w:t>www.bera.eu</w:t>
        <w:br/>
        <w:br/>
        <w:t>Department(s): Production</w:t>
        <w:br/>
        <w:t>Type(s) of staffing needs: Reassignment</w:t>
        <w:br/>
        <w:t>Salary group: depending on qualification</w:t>
        <w:tab/>
        <w:t>Painter and Varnisher - Interior Tech. and surface structure</w:t>
        <w:tab/>
        <w:t>With 9 branches, BERA GmbH is one of the largest employers in the region and offers you a secure job and prospects for your professional future. As a companion and career partner for our employees, we would like to work successfully with you in the long term.</w:t>
        <w:br/>
        <w:br/>
        <w:t>Regardless of whether you are working for an interesting company or in the context of personnel recruitment - we will help you to find a job that corresponds to your skills and abilities. With BERA you have a competent and reliable partner at your side who brings in all his experience to enable you to have a safe and successful future. Contact us!</w:t>
        <w:tab/>
        <w:t>2023-03-07 16:08:53.491000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