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5231</w:t>
        <w:tab/>
        <w:t>7836</w:t>
        <w:tab/>
        <w:t>HR Generalist (m/w/d)</w:t>
        <w:tab/>
        <w:t>-As a modern company, our client is constantly developing and is always breaking new ground.</w:t>
        <w:br/>
        <w:t>HR Generalist (m/f/d)</w:t>
        <w:br/>
        <w:br/>
        <w:t>Your tasks:</w:t>
        <w:br/>
        <w:br/>
        <w:t>- You will act as a contact person for all operational and strategic HR issues for employees and managers within a defined support area in the production environment</w:t>
        <w:br/>
        <w:t>-You work trustingly with external bodies (e.g. employers' association) and the works council</w:t>
        <w:br/>
        <w:t>-You will be responsible for conducting recruitment activities</w:t>
        <w:br/>
        <w:t>-You accompany the company health and integration management</w:t>
        <w:br/>
        <w:t>-You will participate in projects that make our HR processes more digital and efficient</w:t>
        <w:br/>
        <w:t>-You will further develop our HR processes and tools through innovative approaches and methods</w:t>
        <w:br/>
        <w:br/>
        <w:t>Your qualifications:</w:t>
        <w:br/>
        <w:br/>
        <w:t>- Completed studies with a focus on human resources or alternatively further training as a human resources clerk</w:t>
        <w:br/>
        <w:t>-Several years of professional experience, ideally in a manufacturing company</w:t>
        <w:br/>
        <w:t>- Sound knowledge of labor law, experience with the collective agreement of IG Metall is an advantage</w:t>
        <w:br/>
        <w:t>- Mastery of all HR topics and processes in day-to-day business as well as MS Office and SAP/R3</w:t>
        <w:br/>
        <w:t>- Good knowledge of English and a structured and proactive way of working</w:t>
        <w:br/>
        <w:t>- Winning personality with high social skills and communication and persuasion skills as well as implementation strength and consulting skills</w:t>
        <w:br/>
        <w:br/>
        <w:t>Your advantages:</w:t>
        <w:br/>
        <w:br/>
        <w:t>-Responsible and varied tasks in which independence and team spirit complement each other</w:t>
        <w:br/>
        <w:t>-A permanent employment relationship with attractive remuneration and many other social benefits (e.g. company pension scheme, Hansefit, company bike leasing, etc.)</w:t>
        <w:br/>
        <w:t>-A professional and collegial working environment in an agile, international company</w:t>
        <w:br/>
        <w:t>-30 days annual leave</w:t>
        <w:br/>
        <w:t>-Home office option</w:t>
        <w:br/>
        <w:t>-Flexible working hours</w:t>
        <w:br/>
        <w:br/>
        <w:t>About Hays:</w:t>
        <w:br/>
        <w:br/>
        <w:t>With us, all doors are open to HR talents, for example in the areas of recruiting, personnel management, personnel development, payroll or HR controlling and much more. We accompany you competently through the recruiting process right from the start and provide you with additional information on an ongoing basis. Benefit from our extensive network and secure access to positions that are not advertised on the market. In addition, you will receive detailed and timely feedback from us.</w:t>
        <w:tab/>
        <w:t>Business economist (university) - human resource management</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16:01:17.426000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