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3265</w:t>
        <w:tab/>
        <w:t>5870</w:t>
        <w:tab/>
        <w:t>HR clerk (m/f/d) immediately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HR clerk (m/f/d) for a well-known customer company in Arnstadt.</w:t>
        <w:br/>
        <w:br/>
        <w:t>Professional field: office / administration</w:t>
        <w:br/>
        <w:br/>
        <w:t xml:space="preserve"> With many years of experience in personnel services, our branch in Erfurt offers you a new challenge in Arnstadt as well as a secure job.</w:t>
        <w:br/>
        <w:br/>
        <w:t>Individual support and advice in the application process and in customer assignments is certainly a benefit, but we offer even more, such as e.g.:</w:t>
        <w:br/>
        <w:t>- Attractive social benefits, such as vacation and Christmas bonuses</w:t>
        <w:br/>
        <w:t>- Overpay</w:t>
        <w:br/>
        <w:t>- We offer above-average pay as well as holiday and Christmas bonuses.</w:t>
        <w:br/>
        <w:t>- Up to 30 days vacation per year</w:t>
        <w:br/>
        <w:t>- Access to long-term assignments at regional companies close to where you live</w:t>
        <w:br/>
        <w:t>- On-site support</w:t>
        <w:br/>
        <w:t>- A varied and interesting field of activity awaits you.</w:t>
        <w:br/>
        <w:t>- Employee discounts with a variety of benefits for products and services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Your tasks as HR clerk (m/f/d) include the following areas:</w:t>
        <w:br/>
        <w:t>- Processing of entries and exits</w:t>
        <w:br/>
        <w:t>- Processing of changes including the contractual regulations</w:t>
        <w:br/>
        <w:t>- Development &amp; control of internal and external personnel marketing measures</w:t>
        <w:br/>
        <w:br/>
        <w:t>Your personal strengths set you apart:</w:t>
        <w:br/>
        <w:t>- Analysis and problem solving skills</w:t>
        <w:br/>
        <w:t>- Customer focus</w:t>
        <w:br/>
        <w:t>- Motivation/willingness to perform</w:t>
        <w:br/>
        <w:br/>
        <w:t>Your qualification as a HR clerk (m/f/d):</w:t>
        <w:br/>
        <w:t>- Office and administrative work</w:t>
        <w:br/>
        <w:t>- Office organization, office management</w:t>
        <w:br/>
        <w:t>- Payroll accounting and accounting</w:t>
        <w:br/>
        <w:t>- HR management</w:t>
        <w:br/>
        <w:br/>
        <w:t>Your professional experience as a human resources clerk (m/f/d), clerk for office management (m/f/d), personnel officer (m/f/d), personnel clerk (m/f/d), recruiter (m/f/d) or as Office clerk (m/f/d)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03 61 / 6 45 07 - 0</w:t>
        <w:br/>
        <w:t>erfurt@arwa.de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Personnel Administrator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15:57:14.853000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