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6507</w:t>
        <w:tab/>
        <w:t>9112</w:t>
        <w:tab/>
        <w:t>Hardware Product Developer Aviation (m/f/d)</w:t>
        <w:tab/>
        <w:t>Tasks:</w:t>
        <w:br/>
        <w:br/>
        <w:t>- Hardware development for digital and analog circuit technology as well as for safety-critical hardware in aviation</w:t>
        <w:br/>
        <w:br/>
        <w:t>- Support in preparing offers and concept development</w:t>
        <w:br/>
        <w:br/>
        <w:t>- Circuit design, calculations and simulations and collaboration with PCB layout and design</w:t>
        <w:br/>
        <w:br/>
        <w:t>- Creation of the aviation-specific documentation according to DO-254</w:t>
        <w:br/>
        <w:br/>
        <w:t>- Commissioning and verification of modules</w:t>
        <w:br/>
        <w:br/>
        <w:t>- Support during device qualification</w:t>
        <w:br/>
        <w:br/>
        <w:t>- Implementation of changes to serial products</w:t>
        <w:br/>
        <w:br/>
        <w:br/>
        <w:br/>
        <w:t>Profile:</w:t>
        <w:br/>
        <w:br/>
        <w:t>- Degree in electrical engineering, aerospace engineering, or a comparable subject</w:t>
        <w:br/>
        <w:br/>
        <w:t>- Professional experience in the development of digital and analogue hardware</w:t>
        <w:br/>
        <w:br/>
        <w:t>- Experience in the application of CAD / CAE as well as in calculation and simulation tools</w:t>
        <w:br/>
        <w:br/>
        <w:t>- Experience in commissioning and verification, knowledge of aviation standards an advantage</w:t>
        <w:br/>
        <w:br/>
        <w:t>- Knowledge of using Cadence, MathCad, PSpice, DOORS, Clearcase and High Speed ​​Design</w:t>
        <w:br/>
        <w:br/>
        <w:t>- Ability to work in a team, willingness to learn, curiosity</w:t>
        <w:br/>
        <w:br/>
        <w:t>- good knowledge of German and very good knowledge of English</w:t>
        <w:tab/>
        <w:t>Engineer - Aerospace Technology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16:03:54.340000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