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1193</w:t>
        <w:tab/>
        <w:t>3798</w:t>
        <w:tab/>
        <w:t>Hardware developer aerospace (m/f/x)</w:t>
        <w:tab/>
        <w:t>Are you interested in aerospace and do you have an engineering background? Then take the decisive step in your career, apply to matching and experience the diversity of engineering with us. Because we are looking for you as a hardware developer aerospace (m/f/d).</w:t>
        <w:br/>
        <w:br/>
        <w:t>Your tasks:</w:t>
        <w:br/>
        <w:br/>
        <w:t>- You design and develop complex electronic systems for aerospace components</w:t>
        <w:br/>
        <w:t>- You carry out investigations regarding function and design and work out alternative solutions</w:t>
        <w:br/>
        <w:t>- You create test descriptions and test plans</w:t>
        <w:br/>
        <w:t>- You validate and document the test results, taking into account the relevant quality standards and guidelines according to the aviation industry standard</w:t>
        <w:br/>
        <w:br/>
        <w:br/>
        <w:t>Your profile:</w:t>
        <w:br/>
        <w:br/>
        <w:t>- You have a degree in engineering in the field of aeronautical engineering, mechanical engineering or electrical engineering</w:t>
        <w:br/>
        <w:t>- Furthermore, you can demonstrate several years of professional experience in the aerospace environment and have very good knowledge of the common process standards of aviation technology according to RTCA DO-254, RTCA DO-160, RTCA DO-178 and DIN EN ISO 9100</w:t>
        <w:br/>
        <w:t>- Your strengths include communication skills, responsibility and you are resilient</w:t>
        <w:br/>
        <w:t>- You have very good knowledge of spoken and written English</w:t>
        <w:br/>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Engineer - electrical engineering</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15:52:59.593000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