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9155</w:t>
        <w:tab/>
        <w:t>11760</w:t>
        <w:tab/>
        <w:t>Head: in the switch manufacturing segment</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to start as soon as possible as Head: in the switch production segment (f/m/d) for DB Netz AG at the Witten location.</w:t>
        <w:br/>
        <w:t>In this role, you will ensure that switches and large switch parts are manufactured and made available in line with performance, costs, schedules and quality for the complete implementation of the planned corridor, maintenance and immediate measures, taking into account the corporate principles and goals of DB Netz AG.</w:t>
        <w:br/>
        <w:t>Your tasks:</w:t>
        <w:br/>
        <w:br/>
        <w:t>- Responsibility for the production of switches and switch components</w:t>
        <w:br/>
        <w:t>- Procedural control of switches and switch large parts production and their working methods (end-to-end process) including the quality and timely processing of all work orders</w:t>
        <w:br/>
        <w:t>- Product and process development of switches and large switch parts, taking into account cost optimization and machine strategy</w:t>
        <w:br/>
        <w:t>- Innovation projects in switch production including special designs</w:t>
        <w:br/>
        <w:t>- Production control with regard to product quality (100%) and required quantity</w:t>
        <w:br/>
        <w:t>- A meaningful reporting system as a basis for the strategic further development of switch production in coordination with the production management</w:t>
        <w:br/>
        <w:t>- Central coordination for the nationwide, on-schedule delivery of the users in the GF DB Netze Track</w:t>
        <w:br/>
        <w:t>- continuous improvement management</w:t>
        <w:br/>
        <w:br/>
        <w:br/>
        <w:t>Your profile:</w:t>
        <w:br/>
        <w:br/>
        <w:t>- Successfully completed technical/university studies with technical reference</w:t>
        <w:br/>
        <w:t>- Sound professional experience in a comparable environment</w:t>
        <w:br/>
        <w:t>- Solid practice in managing projects</w:t>
        <w:br/>
        <w:t>- Entrepreneurial way of thinking and acting</w:t>
        <w:br/>
        <w:t>- Experience in leading, motivating and developing a team</w:t>
        <w:br/>
        <w:t>- A high level of communication skills as well as a confident and authoritative demeanor</w:t>
        <w:br/>
        <w:t>- Experience in continuous improvement management</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16:09:18.834000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