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3391</w:t>
        <w:tab/>
        <w:t>5996</w:t>
        <w:tab/>
        <w:t>Health coach (f/m/d) for outreach help</w:t>
        <w:tab/>
        <w:t>For our project "Dual Health Coaching" in Stendal we are looking for you as a part-time or full-time (20 to 39 hours/week) reinforcement on April 1st, 2023.</w:t>
        <w:br/>
        <w:br/>
        <w:t>Your tasks</w:t>
        <w:br/>
        <w:br/>
        <w:t>• You give new life and career prospects to people who find it difficult to find a job.</w:t>
        <w:br/>
        <w:t>• You build up a relationship of trust with the participants and accompany them individually over the long term through weekly one-on-one coaching and consultations.</w:t>
        <w:br/>
        <w:t>• You conduct the conversations on an outreach basis (e.g. as a home visit, walk &amp; talk or accompanying appointments) or at the gsm location.</w:t>
        <w:br/>
        <w:t>• In order to make it easier for the participants to find their way into the job market, use gsm to set up a regional network with companies (e.g. for internships) and social institutions (e.g. debt advice).</w:t>
        <w:br/>
        <w:t>• You keep in touch with our contact persons at the job center and document the progress of your participants.</w:t>
        <w:br/>
        <w:br/>
        <w:t>your profile</w:t>
        <w:br/>
        <w:br/>
        <w:t>• Recognized professional or academic qualification</w:t>
        <w:br/>
        <w:t>• Appreciative dealings with people in difficult situations</w:t>
        <w:br/>
        <w:t>• Willingness to be regionally mobile for outreach work (driving license and car required, we will reimburse travel expenses)</w:t>
        <w:br/>
        <w:t>• Openness to digital communication (e.g. MS teams, digital coaching platforms) and good self-organization</w:t>
        <w:br/>
        <w:br/>
        <w:t>desirable:</w:t>
        <w:br/>
        <w:br/>
        <w:t>• Experience in counselling, ideally of job seekers</w:t>
        <w:br/>
        <w:t>• Further training as a health consultant, health promoter, nutritionist, sports scientist (m/f/d) or as a nutritionist, fitness coach, health trainer (m/f/d)</w:t>
        <w:br/>
        <w:br/>
        <w:br/>
        <w:t>In the project in Stendal you coach the job-seeking participants on an outreach basis or at the gsm location. In this project, we would also like to focus on the topic of health and encourage the participants to adopt an exercise-, health- and nutrition-oriented lifestyle in the long term.</w:t>
        <w:br/>
        <w:t>The concept of this project gives you the freedom to work holistically, individually and creatively with the participants. For us, coaching means that the participants get back to doing things themselves and thus experience self-efficacy. This is how gsm works – do it yourself together.</w:t>
        <w:br/>
        <w:br/>
        <w:br/>
        <w:t>contact and application</w:t>
        <w:br/>
        <w:t>You can find more detailed information about this position and gsm as an employer on our website at: www.mein-gsm.de/jobs-karriere/</w:t>
        <w:tab/>
        <w:t>Nutrition and fitness consultant (health/sport)</w:t>
        <w:tab/>
        <w:t>None</w:t>
        <w:tab/>
        <w:t>2023-03-07 15:57:30.383000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