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9972</w:t>
        <w:tab/>
        <w:t>12577</w:t>
        <w:tab/>
        <w:t>Helper - changing locks (m/f/d) from 15 €/h</w:t>
        <w:tab/>
        <w:t>About Us</w:t>
        <w:br/>
        <w:t>Creativ Personnel Services - your specialist in the technical and commercial field for more than 25 years. Exciting and varied tasks await you at our customers in a dynamic and innovative environment.</w:t>
        <w:br/>
        <w:t>Whether you have professional experience or not, a student or even a career changer, we will find the right job for you!</w:t>
        <w:br/>
        <w:br/>
        <w:t>We look forward to seeing you!</w:t>
        <w:br/>
        <w:br/>
        <w:br/>
        <w:t>Your prospects as a helper - changing locks (m/f/d):</w:t>
        <w:br/>
        <w:t>- Permanent full-time employment</w:t>
        <w:br/>
        <w:t>- A secure income according to iGZ/DGB</w:t>
        <w:br/>
        <w:t>- Supplements according to collective agreement</w:t>
        <w:br/>
        <w:t>- Individual working time accounts for more flexibility</w:t>
        <w:br/>
        <w:t>- Special annual payments such as holiday and Christmas bonuses</w:t>
        <w:br/>
        <w:t>- Job-related training opportunities</w:t>
        <w:br/>
        <w:t>- No shift &amp; weekend work</w:t>
        <w:br/>
        <w:t>- Personal and individual attention</w:t>
        <w:br/>
        <w:br/>
        <w:br/>
        <w:t>Your tasks as a helper - changing locks (m/f/d):</w:t>
        <w:br/>
        <w:t>- Changing door locks</w:t>
        <w:br/>
        <w:t>- Carrying out small manual work</w:t>
        <w:br/>
        <w:br/>
        <w:br/>
        <w:t>Your profile:</w:t>
        <w:br/>
        <w:t>- Skilled craftsmanship</w:t>
        <w:br/>
        <w:t>- Drivers licence class B</w:t>
        <w:br/>
        <w:t>- Police clearance certificate without entries</w:t>
        <w:br/>
        <w:br/>
        <w:br/>
        <w:t>We look forward to your online application.</w:t>
        <w:br/>
        <w:br/>
        <w:t>We are also happy to answer your first questions by phone!</w:t>
        <w:tab/>
        <w:t>caretaker</w:t>
        <w:tab/>
        <w:t>None</w:t>
        <w:tab/>
        <w:t>2023-03-07 16:10:58.927000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