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3146</w:t>
        <w:tab/>
        <w:t>5751</w:t>
        <w:tab/>
        <w:t>Helper for plant operation (m/f/d) Helper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Goslar with varied tasks and an attractive collective wage.</w:t>
        <w:br/>
        <w:br/>
        <w:t>As part of temporary employment, we are currently looking for a full-time plant operator (m/f/d), shift/night/weekend.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Long-term use in the customer company</w:t>
        <w:br/>
        <w:t>- Payments on account</w:t>
        <w:br/>
        <w:t>- health bonus</w:t>
        <w:br/>
        <w:br/>
        <w:t>What does a helper (m/f/d) do?</w:t>
        <w:br/>
        <w:t xml:space="preserve"> </w:t>
        <w:br/>
        <w:t>- Helpers at the robotic welding cell</w:t>
        <w:br/>
        <w:t>- Attaching and removing the anode sheets/heads using a crane/lifting device</w:t>
        <w:br/>
        <w:t>- Installation of spacers</w:t>
        <w:br/>
        <w:t>- packaging</w:t>
        <w:br/>
        <w:t>- General production activities</w:t>
        <w:br/>
        <w:br/>
        <w:t>What are the requirements for getting started at ARWA Personaldienstleistungen GmbH in Goslar?</w:t>
        <w:br/>
        <w:br/>
        <w:t>Ideally, you bring these personal strengths with you:</w:t>
        <w:br/>
        <w:t>- Resilience</w:t>
        <w:br/>
        <w:t>- Flexibility</w:t>
        <w:br/>
        <w:t>- Willingness to learn</w:t>
        <w:br/>
        <w:t>- ability to work in a team</w:t>
        <w:br/>
        <w:t>- Reliability</w:t>
        <w:br/>
        <w:br/>
        <w:t>Your knowledge and skills:</w:t>
        <w:br/>
        <w:t>- Forklift (diesel, petrol, electric, gas)</w:t>
        <w:br/>
        <w:t>- Soldering</w:t>
        <w:br/>
        <w:t>- Mobile and truck crane</w:t>
        <w:br/>
        <w:t>- German (Basic)</w:t>
        <w:br/>
        <w:br/>
        <w:t>Your professional experience as an assistant plant operator (m/f/d), plant operator (m/f/d), machine operator (m/f/d), production worker (m/f/d), bottler (m/f/d) or as a machine operator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Wernigerode on 0 39 43 / 2 62 16 - 0 or by e-mail wernigerode@arwa.de.</w:t>
        <w:br/>
        <w:br/>
        <w:t xml:space="preserve"> 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when looking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15:57:00.123000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