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3302</w:t>
        <w:tab/>
        <w:t>5907</w:t>
        <w:tab/>
        <w:t>Helper heating air conditioning plumbing (m/f/d)</w:t>
        <w:tab/>
        <w:t>New to job hunting? Start your career advancement in 2023!</w:t>
        <w:br/>
        <w:br/>
        <w:t>Our customer company in Cologne is looking for you as a helper heating air conditioning plumbing (m/f/d) as part of the temporary worker.</w:t>
        <w:br/>
        <w:br/>
        <w:t>Occupation: trade</w:t>
        <w:br/>
        <w:br/>
        <w:t>Your working hours are full-time.</w:t>
        <w:br/>
        <w:br/>
        <w:t>Because we offer you as a helper heating air conditioning sanitary (m/f/d):</w:t>
        <w:br/>
        <w:t>- Long-term use in the customer company</w:t>
        <w:br/>
        <w:t>- Bonuses</w:t>
        <w:br/>
        <w:t>- Access to long-term assignments at regional companies close to where you live</w:t>
        <w:br/>
        <w:t>- Payments on account</w:t>
        <w:br/>
        <w:t>- Availability beyond working hours</w:t>
        <w:br/>
        <w:t>- job ticket</w:t>
        <w:br/>
        <w:t>- Discounts from over 200 well-known providers</w:t>
        <w:br/>
        <w:br/>
        <w:t>You bring the following knowledge and skills with you:</w:t>
        <w:br/>
        <w:t>- heating technology</w:t>
        <w:br/>
        <w:t>- Plumbing, heating systems</w:t>
        <w:br/>
        <w:br/>
        <w:t>Your main tasks as a helper heating air conditioning sanitary (m/f/d):</w:t>
        <w:br/>
        <w:t>- Revision, maintenance and repair work</w:t>
        <w:br/>
        <w:t>- Auxiliary work in plumbing assembly</w:t>
        <w:br/>
        <w:t>- Laying of pipelines</w:t>
        <w:br/>
        <w:t>- Auxiliary work in welding, soldering (hard/soft), pressing, burning</w:t>
        <w:br/>
        <w:t>- Auxiliary work in service and customer service</w:t>
        <w:br/>
        <w:br/>
        <w:t>You convince us with these personal strengths:</w:t>
        <w:br/>
        <w:t>- comprehension ability/gift</w:t>
        <w:br/>
        <w:t>- Customer focus</w:t>
        <w:br/>
        <w:t>- Motivation/willingness to perform</w:t>
        <w:br/>
        <w:t>- Independent working</w:t>
        <w:br/>
        <w:t>- ability to work in a team</w:t>
        <w:br/>
        <w:br/>
        <w:t>Your professional experience as a helper heating air conditioning plumbing (m/f/d), system installer (m/f/d), heating installer (m/f/d), ventilation installer (m/f/d), plumber (m/f/d) or as a service technician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Foreman - sanitary, heating and air conditioning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15:57:19.420000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