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2129</w:t>
        <w:tab/>
        <w:t>4734</w:t>
        <w:tab/>
        <w:t>Hospital employee (m/f/d)</w:t>
        <w:tab/>
        <w:t>Description</w:t>
        <w:br/>
        <w:t xml:space="preserve"> Do you have power and like to get things done?</w:t>
        <w:br/>
        <w:br/>
        <w:t>Then we have exactly your job:</w:t>
        <w:br/>
        <w:br/>
        <w:t>- General transport tasks</w:t>
        <w:br/>
        <w:t>- Transport of goods such as material needs, beds, food and garbage trucks, drinks</w:t>
        <w:br/>
        <w:t>- Support for events (set-up and dismantling, etc.)</w:t>
        <w:br/>
        <w:br/>
        <w:br/>
        <w:t>This is why this position is so exciting for you:</w:t>
        <w:br/>
        <w:br/>
        <w:t>- As an employee in the collection and delivery service (m/f/d) you are part of a friendly and motivated team in which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surcharges</w:t>
        <w:br/>
        <w:br/>
        <w:br/>
        <w:br/>
        <w:t>Your skills:</w:t>
        <w:br/>
        <w:br/>
        <w:t>- Reliability and punctuality</w:t>
        <w:br/>
        <w:t>- German language skills in speaking and writing</w:t>
        <w:br/>
        <w:t>- Friendly and competent demeanor</w:t>
        <w:br/>
        <w:t>- Measles, mumps and rubella vaccination beneficial</w:t>
        <w:br/>
        <w:br/>
        <w:br/>
        <w:t>Just some of the reasons why our employees feel so comfortable with us:</w:t>
        <w:br/>
        <w:br/>
        <w:t>- Payment according to IGZ-DGB collective agreement</w:t>
        <w:br/>
        <w:t>- 25% night shift surcharge, 50% Sunday surcharge and 100% holiday surcharge</w:t>
        <w:br/>
        <w:t>- Monthly installment/advance</w:t>
        <w:br/>
        <w:t>- up to 30 days vacation</w:t>
        <w:br/>
        <w:t>- Holiday and Christmas bonuses</w:t>
        <w:br/>
        <w:t>- Exclusive discounts &amp;amp; Benefits in more than 500 shops and online shops such as Amazon, REWE, adidas, Eventim, Flaconi etc</w:t>
        <w:br/>
        <w:t xml:space="preserve">  Is this position not right for you?</w:t>
        <w:br/>
        <w:t>- We are also looking for helpers in the area of ​​production and storage for our customers in the entire Pinneberg district. Or you can apply as a full-time career changer.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Helper - warehousing, transport</w:t>
        <w:tab/>
        <w:t>None</w:t>
        <w:tab/>
        <w:t>2023-03-07 15:54:54.939000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