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6823</w:t>
        <w:tab/>
        <w:t>9428</w:t>
        <w:tab/>
        <w:t>IT Administrator (m/f/d) - ID: 236343 - Hybrid possible</w:t>
        <w:tab/>
        <w:t>Do you have an excellent understanding of IT systems and network structures? Are you also familiar with Microsoft products and operating systems?</w:t>
        <w:br/>
        <w:br/>
        <w:t>Then we offer you a new professional challenge with our customer, a successful IT service company near Freiburg. The position is to be filled as soon as possible through direct recruitment.</w:t>
        <w:br/>
        <w:br/>
        <w:t>This position is to be filled within the framework of direct placement / within the framework of permanent placement.</w:t>
        <w:br/>
        <w:br/>
        <w:t>IT Administrator (m/f/d) - ID: 236343 - Hybrid possible</w:t>
        <w:br/>
        <w:br/>
        <w:t>Your tasks:</w:t>
        <w:br/>
        <w:t xml:space="preserve"> • You are primarily responsible for setting up software, hardware and other IT equipment.</w:t>
        <w:br/>
        <w:t xml:space="preserve"> • Here you monitor the client landscape and regularly carry out maintenance and optimization tasks.</w:t>
        <w:br/>
        <w:t xml:space="preserve"> • You will also create and update IT maintenance plans as well as network and software plans.</w:t>
        <w:br/>
        <w:t xml:space="preserve"> • Your area of ​​activity also includes the processing of inquiries within the framework of 1st-level support.</w:t>
        <w:br/>
        <w:t xml:space="preserve"> • You will also be responsible for IT documentation and employee training and will be involved in various IT projects.</w:t>
        <w:br/>
        <w:br/>
        <w:t>Your qualifications:</w:t>
        <w:br/>
        <w:t xml:space="preserve"> • You have successfully completed your training as an IT specialist (m/f/d) or have a comparable qualification.</w:t>
        <w:br/>
        <w:t xml:space="preserve"> • You also have relevant professional experience in the administration of Microsoft products and operating systems.</w:t>
        <w:br/>
        <w:t xml:space="preserve"> • You are already familiar with the server and network environment and with Active Directory.</w:t>
        <w:br/>
        <w:t xml:space="preserve"> • Furthermore, you have very good knowledge of German and good English.</w:t>
        <w:br/>
        <w:t xml:space="preserve"> • In addition, you convince with your pronounced service orientation and your organizational skills.</w:t>
        <w:br/>
        <w:t xml:space="preserve"> • Thanks to your great enthusiasm for IT topics, you succeed in promoting and helping to shape structures.</w:t>
        <w:br/>
        <w:br/>
        <w:t xml:space="preserve"> • Earning potential of up to 60,000 euros per year</w:t>
        <w:br/>
        <w:t xml:space="preserve"> • Permanent employment</w:t>
        <w:br/>
        <w:t xml:space="preserve"> • Opportunities to work from home</w:t>
        <w:br/>
        <w:t xml:space="preserve"> • Payment of childcare costs</w:t>
        <w:br/>
        <w:t xml:space="preserve"> • Cooperation with Hansefit and JobRad</w:t>
        <w:br/>
        <w:t xml:space="preserve"> • Free parking spaces or regional card from VAG Freiburg</w:t>
        <w:br/>
        <w:t xml:space="preserve"> • Employee discounts</w:t>
        <w:br/>
        <w:br/>
        <w:t>The master plan for your career: We will find exactly the job that suits you. Now click on "Apply directly"!</w:t>
        <w:tab/>
        <w:t>IT-Administrator/in</w:t>
        <w:tab/>
        <w:t>None</w:t>
        <w:tab/>
        <w:t>2023-03-07 16:04:32.977000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