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9247</w:t>
        <w:tab/>
        <w:t>11852</w:t>
        <w:tab/>
        <w:t>IT Lizenzmanager (m/w/d)</w:t>
        <w:tab/>
        <w:t>IT License Manager (m/f/d)</w:t>
        <w:br/>
        <w:br/>
        <w:t>Location: Essen, Ruhr</w:t>
        <w:br/>
        <w:br/>
        <w:t>Your tasks:</w:t>
        <w:br/>
        <w:t>- Development, introduction and operation of a holistic IT license management</w:t>
        <w:br/>
        <w:t>- You are responsible for central requirements planning, optimize group-wide use and consolidate the software portfolio</w:t>
        <w:br/>
        <w:t>- You will support the development of reporting for continuous quality improvement and ensure data quality</w:t>
        <w:br/>
        <w:t>- You are in close contact with the manufacturers about the development of the license situation and actively inform about upcoming changes</w:t>
        <w:br/>
        <w:t>- You ensure the legally compliant use of software, regularly create license balances and accompany audits by manufacturers</w:t>
        <w:br/>
        <w:t>- You will also advise the specialist departments on license models, usage rights and maintenance costs</w:t>
        <w:br/>
        <w:br/>
        <w:t>Your profile:</w:t>
        <w:br/>
        <w:t>- Completed degree in (business) informatics, business administration or a comparable qualification.</w:t>
        <w:br/>
        <w:t>- Several years of experience in operating IT license management, the introduction and use of SAM tools in international companies.</w:t>
        <w:br/>
        <w:t>- Knowledge of license models, including those from Oracle, Microsoft and SAP</w:t>
        <w:br/>
        <w:t>- High service orientation, independent and responsible work</w:t>
        <w:br/>
        <w:t>- You have very good knowledge of English.</w:t>
        <w:br/>
        <w:br/>
        <w:t>Contact details:</w:t>
        <w:br/>
        <w:t>Charisma-Tec GmbH</w:t>
        <w:br/>
        <w:t>Rethelstrasse 38</w:t>
        <w:br/>
        <w:t>40237 Dusseldorf</w:t>
        <w:br/>
        <w:t>Email: christopher.regenhardt@charisma-tec.de</w:t>
        <w:br/>
        <w:t>Phone: 0211-170905-00</w:t>
        <w:br/>
        <w:t>Web: www.charisma-tec.de</w:t>
        <w:tab/>
        <w:t>IT-Manager/in</w:t>
        <w:tab/>
        <w:t>Charisma-Tec is a personnel consultancy specializing in qualified recruitment and executive search. From the Düsseldorf location, we primarily look after our core markets of the Rhineland and the Ruhr area. Experienced specialists work exclusively in their field in each of our business areas.</w:t>
        <w:tab/>
        <w:t>2023-03-07 16:09:30.162000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