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9388</w:t>
        <w:tab/>
        <w:t>11993</w:t>
        <w:tab/>
        <w:t>IT Security Analyst (w/m/d)</w:t>
        <w:tab/>
        <w:t>Are you interested in IT security and are confident in dealing with network structures and are fundamentally familiar with scripting languages ​​- see your future in the field of IT security - then take your decisive career step, apply to Brunel and experience the diversity of engineering with us. Because we are looking for you as an "IT Security Analyst".</w:t>
        <w:br/>
        <w:br/>
        <w:t>Job description:</w:t>
        <w:br/>
        <w:br/>
        <w:t>- The main task is the continuous improvement of cyber defense.</w:t>
        <w:br/>
        <w:t>- An essential task is the analysis of security gaps and weak points. Test cases are to be processed.</w:t>
        <w:br/>
        <w:t>- In addition, security-related events must be monitored and analyzed. Measures are to be taken in the event of action.</w:t>
        <w:br/>
        <w:t>- The range of tasks includes internal penetration tests.</w:t>
        <w:br/>
        <w:t>- Arrangements with IT administrators are part of everyday work.</w:t>
        <w:br/>
        <w:t>- The work is rounded off by constant improvements to the processes.</w:t>
        <w:br/>
        <w:br/>
        <w:t>Your profile:</w:t>
        <w:br/>
        <w:br/>
        <w:t>- Knowledge of operating systems (Windows, Unix)</w:t>
        <w:br/>
        <w:t>- Knowledge of networks (network structures, protocols, transmission methods, cryptographic processes)</w:t>
        <w:br/>
        <w:t>- First professional experience in IT security, cyber security, monitoring, incident management, incident response</w:t>
        <w:br/>
        <w:t>- Knowledge of security technologies, protocols and defense techniques (firewalls, honeypots, DMZs, etc.)</w:t>
        <w:br/>
        <w:t>- Understanding of safety-related standards and processes (ISO 27001, BSI basic protection)</w:t>
        <w:br/>
        <w:t>- Ideal: experience in dealing with network-based IDS systems, vulnerability scans, SIEM systems</w:t>
        <w:br/>
        <w:t>- Basic experience in programming and scripting languages</w:t>
        <w:br/>
        <w:t>- Good knowledge of spoken and written German and English</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IT security coordinator</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16:09:47.488000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