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6759</w:t>
        <w:tab/>
        <w:t>9364</w:t>
        <w:tab/>
        <w:t>IT application developer (m/f/d) monitoring tools</w:t>
        <w:tab/>
        <w:t>Our new project is all about programming tools for the energy industry in Leipzig.</w:t>
        <w:br/>
        <w:br/>
        <w:t>We are looking for a:n</w:t>
        <w:br/>
        <w:t>This position is to be filled within the framework of direct placement / within the framework of permanent placement.</w:t>
        <w:br/>
        <w:br/>
        <w:t>IT application developer (m/f/d) monitoring tools</w:t>
        <w:br/>
        <w:br/>
        <w:t>Your tasks:</w:t>
        <w:br/>
        <w:t xml:space="preserve"> • You ensure the smooth operation of microservices and the optimization of fast and secure CI/CD pipelines</w:t>
        <w:br/>
        <w:t xml:space="preserve"> • Your task is to automatically provide the IT infrastructure for the operation of the virtual power plant using software development methods</w:t>
        <w:br/>
        <w:t xml:space="preserve"> • You create concepts for the permanent monitoring of microservices by programming monitoring and reporting tools</w:t>
        <w:br/>
        <w:t xml:space="preserve"> • Continuous delivery is ensured through continuous exchange with the product development team</w:t>
        <w:br/>
        <w:br/>
        <w:t>Your qualifications:</w:t>
        <w:br/>
        <w:t xml:space="preserve"> • You have a university degree, vocational training or professional experience in the IT sector</w:t>
        <w:br/>
        <w:t xml:space="preserve"> • You have knowledge of development in the Linux environment as well as Docker &amp; Kubernetes and CI/CD processes</w:t>
        <w:br/>
        <w:t xml:space="preserve"> • Your previous focus has been on the automation of systems and processes (Ansible, Chef)</w:t>
        <w:br/>
        <w:t xml:space="preserve"> • Expertise in databases (MongoDB, PostgreSQL and MSSQL) or in virtualization (VMware) is an advantage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solution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16:04:25.183000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