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1907</w:t>
        <w:tab/>
        <w:t>4512</w:t>
        <w:tab/>
        <w:t>Industrial clerk apprenticeship (m/f/d)</w:t>
        <w:tab/>
        <w:t>Trainee industrial clerk (m/f/d)</w:t>
        <w:br/>
        <w:br/>
        <w:t>During your training you will learn about all departments</w:t>
        <w:br/>
        <w:br/>
        <w:t>of our industrial operations, such as purchasing, financial accounting,</w:t>
        <w:br/>
        <w:br/>
        <w:t>marketing, human resources and sales. You will gain comprehensive insights into the respective business administration</w:t>
        <w:br/>
        <w:br/>
        <w:t>procedures and processes. This is how you become an all-rounder in the commercial area.</w:t>
        <w:br/>
        <w:br/>
        <w:t>Duration of training: 3 years (shortening possible)</w:t>
        <w:br/>
        <w:br/>
        <w:t>School education: good secondary school leaving certificate, technical college entrance qualification or Abitur</w:t>
        <w:br/>
        <w:br/>
        <w:t>Requirements:</w:t>
        <w:br/>
        <w:br/>
        <w:br/>
        <w:br/>
        <w:t xml:space="preserve"> - Interest in business processes</w:t>
        <w:br/>
        <w:br/>
        <w:br/>
        <w:t xml:space="preserve"> - ability to work in a team</w:t>
        <w:br/>
        <w:br/>
        <w:br/>
        <w:t xml:space="preserve"> - logical thinking skills</w:t>
        <w:br/>
        <w:br/>
        <w:br/>
        <w:t xml:space="preserve"> - communication skills</w:t>
        <w:br/>
        <w:br/>
        <w:br/>
        <w:t xml:space="preserve"> - Independence</w:t>
        <w:br/>
        <w:br/>
        <w:br/>
        <w:t xml:space="preserve"> - Confident appearance</w:t>
        <w:br/>
        <w:br/>
        <w:br/>
        <w:t>Task profile:</w:t>
        <w:br/>
        <w:br/>
        <w:br/>
        <w:br/>
        <w:t xml:space="preserve"> - Procurement of materials for production</w:t>
        <w:br/>
        <w:br/>
        <w:br/>
        <w:t xml:space="preserve"> - Marketing and Sales</w:t>
        <w:br/>
        <w:br/>
        <w:br/>
        <w:t xml:space="preserve"> - Creation of working papers, process and production flows</w:t>
        <w:br/>
        <w:br/>
        <w:br/>
        <w:t xml:space="preserve"> - Cost and performance accounting</w:t>
        <w:tab/>
        <w:t>Industrial clerk</w:t>
        <w:tab/>
        <w:t>None</w:t>
        <w:tab/>
        <w:t>2023-03-07 15:54:27.625000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