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2901</w:t>
        <w:tab/>
        <w:t>5506</w:t>
        <w:tab/>
        <w:t>Industrial helper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full-time industrial assistant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Safe workplace</w:t>
        <w:br/>
        <w:t>- Payments on account</w:t>
        <w:br/>
        <w:t>- On-site support</w:t>
        <w:br/>
        <w:t>- Availability beyond working hours</w:t>
        <w:br/>
        <w:t>- Discounts from over 200 well-known providers</w:t>
        <w:br/>
        <w:br/>
        <w:t>With ARWA Personaldienstleistungen GmbH you will find a secure job in Celle with varied tasks and attractive collective wages.</w:t>
        <w:br/>
        <w:br/>
        <w:t>What does an industrial assistant (m/f/d) do?</w:t>
        <w:br/>
        <w:t xml:space="preserve"> </w:t>
        <w:br/>
        <w:t>- Preparation of assembly orders</w:t>
        <w:br/>
        <w:t>- Production of plastic parts</w:t>
        <w:br/>
        <w:t>- Assisting the team on site</w:t>
        <w:br/>
        <w:t>- Reporting of problems and malfunctions</w:t>
        <w:br/>
        <w:t>- General warehouse activities</w:t>
        <w:br/>
        <w:t>- Hanging castings</w:t>
        <w:br/>
        <w:t>- Quality control</w:t>
        <w:br/>
        <w:t>- machine operation</w:t>
        <w:br/>
        <w:t>- Gluing, breaking and punching</w:t>
        <w:br/>
        <w:t>- Machine operation after instruction</w:t>
        <w:br/>
        <w:br/>
        <w:t>What are the requirements for getting started at ARWA Personaldienstleistungen GmbH in Celle?</w:t>
        <w:br/>
        <w:br/>
        <w:t>Ideally, you bring these personal strengths with you: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knowledge and skills:</w:t>
        <w:br/>
        <w:t>- machine operation</w:t>
        <w:br/>
        <w:t>- Production</w:t>
        <w:br/>
        <w:t>- packaging</w:t>
        <w:br/>
        <w:br/>
        <w:t>Your professional experience as an industrial assistant (m/f/d), maintenance assistant (m/f/d), machine operator (m/f/d), plant operator (m/f/d), industrial mechanic (m/f/d) or as an industrial service technician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Celle on 05141/934260 or by e-mail celle@arwa.de.</w:t>
        <w:br/>
        <w:br/>
        <w:t xml:space="preserve"> With your application, you agree to ARWA's data protection guidelines (can be found on our homepage under “Privacy Policy”).</w:t>
        <w:tab/>
        <w:t>industrial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15:56:29.934000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